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FD" w:rsidRDefault="00F678FD" w:rsidP="00EB756B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48A43B90" wp14:editId="66C0BC69">
            <wp:extent cx="374332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l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36" w:rsidRPr="00AD1EA6" w:rsidRDefault="0019446E" w:rsidP="00EB756B">
      <w:pPr>
        <w:jc w:val="center"/>
        <w:rPr>
          <w:b/>
          <w:sz w:val="72"/>
          <w:szCs w:val="72"/>
        </w:rPr>
      </w:pPr>
      <w:bookmarkStart w:id="0" w:name="_GoBack"/>
      <w:r w:rsidRPr="00AD1EA6">
        <w:rPr>
          <w:b/>
          <w:sz w:val="72"/>
          <w:szCs w:val="72"/>
        </w:rPr>
        <w:t>Press release</w:t>
      </w:r>
    </w:p>
    <w:p w:rsidR="0019446E" w:rsidRPr="00AD1EA6" w:rsidRDefault="0019446E" w:rsidP="00EB756B">
      <w:pPr>
        <w:jc w:val="center"/>
        <w:rPr>
          <w:b/>
          <w:sz w:val="56"/>
          <w:szCs w:val="56"/>
        </w:rPr>
      </w:pPr>
      <w:r w:rsidRPr="00AD1EA6">
        <w:rPr>
          <w:b/>
          <w:sz w:val="56"/>
          <w:szCs w:val="56"/>
        </w:rPr>
        <w:t>Riverview Transfer Station</w:t>
      </w:r>
    </w:p>
    <w:p w:rsidR="0019446E" w:rsidRPr="00AD1EA6" w:rsidRDefault="0019446E" w:rsidP="00EB756B">
      <w:pPr>
        <w:jc w:val="center"/>
        <w:rPr>
          <w:b/>
          <w:sz w:val="56"/>
          <w:szCs w:val="56"/>
        </w:rPr>
      </w:pPr>
      <w:r w:rsidRPr="00AD1EA6">
        <w:rPr>
          <w:b/>
          <w:sz w:val="56"/>
          <w:szCs w:val="56"/>
        </w:rPr>
        <w:t xml:space="preserve">To the </w:t>
      </w:r>
      <w:r w:rsidR="000F73EA" w:rsidRPr="00AD1EA6">
        <w:rPr>
          <w:b/>
          <w:sz w:val="56"/>
          <w:szCs w:val="56"/>
        </w:rPr>
        <w:t>C</w:t>
      </w:r>
      <w:r w:rsidRPr="00AD1EA6">
        <w:rPr>
          <w:b/>
          <w:sz w:val="56"/>
          <w:szCs w:val="56"/>
        </w:rPr>
        <w:t>itizens of Kewaunee County</w:t>
      </w:r>
    </w:p>
    <w:p w:rsidR="0019446E" w:rsidRPr="00AD1EA6" w:rsidRDefault="0019446E" w:rsidP="00AD1EA6">
      <w:pPr>
        <w:jc w:val="center"/>
        <w:rPr>
          <w:b/>
          <w:sz w:val="44"/>
          <w:szCs w:val="44"/>
        </w:rPr>
      </w:pPr>
      <w:r w:rsidRPr="00AD1EA6">
        <w:rPr>
          <w:b/>
          <w:sz w:val="44"/>
          <w:szCs w:val="44"/>
        </w:rPr>
        <w:t xml:space="preserve">Effective May </w:t>
      </w:r>
      <w:r w:rsidR="000F73EA" w:rsidRPr="00AD1EA6">
        <w:rPr>
          <w:b/>
          <w:sz w:val="44"/>
          <w:szCs w:val="44"/>
        </w:rPr>
        <w:t>28,</w:t>
      </w:r>
      <w:r w:rsidRPr="00AD1EA6">
        <w:rPr>
          <w:b/>
          <w:sz w:val="44"/>
          <w:szCs w:val="44"/>
        </w:rPr>
        <w:t xml:space="preserve"> 2018</w:t>
      </w:r>
      <w:bookmarkEnd w:id="0"/>
      <w:r w:rsidRPr="00AD1EA6">
        <w:rPr>
          <w:b/>
          <w:sz w:val="44"/>
          <w:szCs w:val="44"/>
        </w:rPr>
        <w:t xml:space="preserve"> Riverview Transfer </w:t>
      </w:r>
      <w:r w:rsidR="000F73EA" w:rsidRPr="00AD1EA6">
        <w:rPr>
          <w:b/>
          <w:sz w:val="44"/>
          <w:szCs w:val="44"/>
        </w:rPr>
        <w:t xml:space="preserve">Station </w:t>
      </w:r>
      <w:r w:rsidRPr="00AD1EA6">
        <w:rPr>
          <w:b/>
          <w:sz w:val="44"/>
          <w:szCs w:val="44"/>
        </w:rPr>
        <w:t>will be open to the General public and contractors alike. This will be located at the former Kewaunee County Landfill site.</w:t>
      </w:r>
    </w:p>
    <w:p w:rsidR="00EB756B" w:rsidRPr="00AD1EA6" w:rsidRDefault="0019446E" w:rsidP="00EB756B">
      <w:pPr>
        <w:jc w:val="center"/>
        <w:rPr>
          <w:b/>
          <w:sz w:val="32"/>
          <w:szCs w:val="32"/>
        </w:rPr>
      </w:pPr>
      <w:r w:rsidRPr="00AD1EA6">
        <w:rPr>
          <w:b/>
          <w:sz w:val="32"/>
          <w:szCs w:val="32"/>
        </w:rPr>
        <w:t>This facility is no longer managed by Kewaunee County and if you have need for a charge account you will need to contact BlueWater Services Ltd</w:t>
      </w:r>
      <w:r w:rsidR="00EB756B" w:rsidRPr="00AD1EA6">
        <w:rPr>
          <w:b/>
          <w:sz w:val="32"/>
          <w:szCs w:val="32"/>
        </w:rPr>
        <w:t>. Please do this we</w:t>
      </w:r>
      <w:r w:rsidRPr="00AD1EA6">
        <w:rPr>
          <w:b/>
          <w:sz w:val="32"/>
          <w:szCs w:val="32"/>
        </w:rPr>
        <w:t>ll in advance.</w:t>
      </w:r>
    </w:p>
    <w:p w:rsidR="0019446E" w:rsidRPr="00EB756B" w:rsidRDefault="000F73EA" w:rsidP="00EB756B">
      <w:pPr>
        <w:jc w:val="center"/>
        <w:rPr>
          <w:b/>
          <w:sz w:val="24"/>
          <w:szCs w:val="24"/>
        </w:rPr>
      </w:pPr>
      <w:r w:rsidRPr="00EB756B">
        <w:rPr>
          <w:b/>
          <w:sz w:val="24"/>
          <w:szCs w:val="24"/>
        </w:rPr>
        <w:t xml:space="preserve">Commercial accounts need to contact </w:t>
      </w:r>
      <w:r w:rsidR="00EB756B" w:rsidRPr="00EB756B">
        <w:rPr>
          <w:b/>
          <w:sz w:val="24"/>
          <w:szCs w:val="24"/>
        </w:rPr>
        <w:t>us</w:t>
      </w:r>
      <w:r w:rsidRPr="00EB756B">
        <w:rPr>
          <w:b/>
          <w:sz w:val="24"/>
          <w:szCs w:val="24"/>
        </w:rPr>
        <w:t xml:space="preserve"> also for your agreement.</w:t>
      </w:r>
      <w:r w:rsidR="00EB756B">
        <w:rPr>
          <w:b/>
          <w:sz w:val="24"/>
          <w:szCs w:val="24"/>
        </w:rPr>
        <w:t xml:space="preserve"> Contract will be required for large users. </w:t>
      </w:r>
    </w:p>
    <w:p w:rsidR="0019446E" w:rsidRPr="00EB756B" w:rsidRDefault="0019446E" w:rsidP="00EB756B">
      <w:pPr>
        <w:jc w:val="center"/>
        <w:rPr>
          <w:b/>
          <w:sz w:val="24"/>
          <w:szCs w:val="24"/>
        </w:rPr>
      </w:pPr>
      <w:r w:rsidRPr="00EB756B">
        <w:rPr>
          <w:b/>
          <w:sz w:val="24"/>
          <w:szCs w:val="24"/>
        </w:rPr>
        <w:t>We will be accepting Cash, good check</w:t>
      </w:r>
      <w:r w:rsidR="00AD1EA6">
        <w:rPr>
          <w:b/>
          <w:sz w:val="24"/>
          <w:szCs w:val="24"/>
        </w:rPr>
        <w:t>,</w:t>
      </w:r>
      <w:r w:rsidRPr="00EB756B">
        <w:rPr>
          <w:b/>
          <w:sz w:val="24"/>
          <w:szCs w:val="24"/>
        </w:rPr>
        <w:t xml:space="preserve"> Visa &amp; Master Card.</w:t>
      </w:r>
    </w:p>
    <w:p w:rsidR="000F73EA" w:rsidRPr="00EB756B" w:rsidRDefault="00EB756B" w:rsidP="00EB756B">
      <w:pPr>
        <w:jc w:val="center"/>
        <w:rPr>
          <w:b/>
          <w:sz w:val="24"/>
          <w:szCs w:val="24"/>
        </w:rPr>
      </w:pPr>
      <w:r w:rsidRPr="00EB756B">
        <w:rPr>
          <w:b/>
          <w:sz w:val="24"/>
          <w:szCs w:val="24"/>
        </w:rPr>
        <w:t xml:space="preserve">Non-Commercial </w:t>
      </w:r>
      <w:r w:rsidR="0019446E" w:rsidRPr="00EB756B">
        <w:rPr>
          <w:b/>
          <w:sz w:val="24"/>
          <w:szCs w:val="24"/>
        </w:rPr>
        <w:t>Prices will be posted at the transfer building on day of opening</w:t>
      </w:r>
      <w:r w:rsidRPr="00EB756B">
        <w:rPr>
          <w:b/>
          <w:sz w:val="24"/>
          <w:szCs w:val="24"/>
        </w:rPr>
        <w:t xml:space="preserve"> as well as the website</w:t>
      </w:r>
    </w:p>
    <w:p w:rsidR="00EB756B" w:rsidRPr="00EB756B" w:rsidRDefault="00EB756B" w:rsidP="00EB756B">
      <w:pPr>
        <w:jc w:val="center"/>
        <w:rPr>
          <w:b/>
          <w:sz w:val="24"/>
          <w:szCs w:val="24"/>
        </w:rPr>
      </w:pPr>
      <w:r w:rsidRPr="00EB756B">
        <w:rPr>
          <w:b/>
          <w:sz w:val="24"/>
          <w:szCs w:val="24"/>
        </w:rPr>
        <w:t>Accepting all the current items being accepted now other than those needing profiles.</w:t>
      </w:r>
    </w:p>
    <w:p w:rsidR="00EB756B" w:rsidRPr="00EB756B" w:rsidRDefault="00EB756B" w:rsidP="00EB756B">
      <w:pPr>
        <w:jc w:val="center"/>
        <w:rPr>
          <w:b/>
          <w:sz w:val="40"/>
          <w:szCs w:val="40"/>
        </w:rPr>
      </w:pPr>
      <w:r w:rsidRPr="00EB756B">
        <w:rPr>
          <w:b/>
          <w:sz w:val="40"/>
          <w:szCs w:val="40"/>
        </w:rPr>
        <w:t>If in doubt please call. 920-388-3553</w:t>
      </w:r>
    </w:p>
    <w:p w:rsidR="000F73EA" w:rsidRDefault="00EB756B" w:rsidP="00AD1EA6">
      <w:pPr>
        <w:jc w:val="center"/>
      </w:pPr>
      <w:r>
        <w:rPr>
          <w:b/>
        </w:rPr>
        <w:t xml:space="preserve">Transfer </w:t>
      </w:r>
      <w:r w:rsidR="000F73EA" w:rsidRPr="000F73EA">
        <w:rPr>
          <w:b/>
        </w:rPr>
        <w:t>P</w:t>
      </w:r>
      <w:r w:rsidR="0019446E" w:rsidRPr="000F73EA">
        <w:rPr>
          <w:b/>
        </w:rPr>
        <w:t xml:space="preserve">hone remains the same </w:t>
      </w:r>
      <w:r>
        <w:rPr>
          <w:b/>
        </w:rPr>
        <w:t xml:space="preserve">as now </w:t>
      </w:r>
      <w:r w:rsidR="0019446E" w:rsidRPr="000F73EA">
        <w:rPr>
          <w:b/>
        </w:rPr>
        <w:t>920-388-2223</w:t>
      </w:r>
    </w:p>
    <w:p w:rsidR="0019446E" w:rsidRPr="000F73EA" w:rsidRDefault="000F73EA">
      <w:pPr>
        <w:rPr>
          <w:b/>
        </w:rPr>
      </w:pPr>
      <w:r w:rsidRPr="000F73EA">
        <w:rPr>
          <w:b/>
        </w:rPr>
        <w:t>Hours</w:t>
      </w:r>
    </w:p>
    <w:p w:rsidR="0019446E" w:rsidRPr="00AD1EA6" w:rsidRDefault="0019446E">
      <w:pPr>
        <w:rPr>
          <w:b/>
        </w:rPr>
      </w:pPr>
      <w:r w:rsidRPr="00AD1EA6">
        <w:rPr>
          <w:b/>
        </w:rPr>
        <w:t>General Public</w:t>
      </w:r>
      <w:r w:rsidR="000F73EA" w:rsidRPr="00AD1EA6">
        <w:rPr>
          <w:b/>
        </w:rPr>
        <w:t xml:space="preserve"> –</w:t>
      </w:r>
      <w:r w:rsidRPr="00AD1EA6">
        <w:rPr>
          <w:b/>
        </w:rPr>
        <w:t xml:space="preserve"> 8</w:t>
      </w:r>
      <w:r w:rsidR="000F73EA" w:rsidRPr="00AD1EA6">
        <w:rPr>
          <w:b/>
        </w:rPr>
        <w:t xml:space="preserve"> AM</w:t>
      </w:r>
      <w:r w:rsidRPr="00AD1EA6">
        <w:rPr>
          <w:b/>
        </w:rPr>
        <w:t xml:space="preserve"> – 3 PM weekdays, closed Thursday</w:t>
      </w:r>
    </w:p>
    <w:p w:rsidR="0019446E" w:rsidRDefault="0019446E">
      <w:pPr>
        <w:rPr>
          <w:b/>
        </w:rPr>
      </w:pPr>
      <w:r w:rsidRPr="00AD1EA6">
        <w:rPr>
          <w:b/>
        </w:rPr>
        <w:t xml:space="preserve">Saturdays </w:t>
      </w:r>
      <w:r w:rsidR="000F73EA" w:rsidRPr="00AD1EA6">
        <w:rPr>
          <w:b/>
        </w:rPr>
        <w:t xml:space="preserve">- </w:t>
      </w:r>
      <w:r w:rsidRPr="00AD1EA6">
        <w:rPr>
          <w:b/>
        </w:rPr>
        <w:t xml:space="preserve">May 1 to October 31 - open 8 – noon </w:t>
      </w:r>
    </w:p>
    <w:p w:rsidR="00846D24" w:rsidRPr="00AD1EA6" w:rsidRDefault="00846D24">
      <w:pPr>
        <w:rPr>
          <w:b/>
        </w:rPr>
      </w:pPr>
      <w:r>
        <w:rPr>
          <w:b/>
        </w:rPr>
        <w:t xml:space="preserve">Saturdays </w:t>
      </w:r>
      <w:r w:rsidR="00FC6884">
        <w:rPr>
          <w:b/>
        </w:rPr>
        <w:t>–</w:t>
      </w:r>
      <w:r>
        <w:rPr>
          <w:b/>
        </w:rPr>
        <w:t xml:space="preserve"> </w:t>
      </w:r>
      <w:r w:rsidR="00FC6884">
        <w:rPr>
          <w:b/>
        </w:rPr>
        <w:t xml:space="preserve">November 1 to April 30 </w:t>
      </w:r>
      <w:proofErr w:type="gramStart"/>
      <w:r w:rsidR="00FC6884">
        <w:rPr>
          <w:b/>
        </w:rPr>
        <w:t>1</w:t>
      </w:r>
      <w:r w:rsidR="00FC6884" w:rsidRPr="00FC6884">
        <w:rPr>
          <w:b/>
          <w:vertAlign w:val="superscript"/>
        </w:rPr>
        <w:t>st</w:t>
      </w:r>
      <w:r w:rsidR="00FC6884">
        <w:rPr>
          <w:b/>
        </w:rPr>
        <w:t xml:space="preserve">  and</w:t>
      </w:r>
      <w:proofErr w:type="gramEnd"/>
      <w:r w:rsidR="00FC6884">
        <w:rPr>
          <w:b/>
        </w:rPr>
        <w:t xml:space="preserve"> 3</w:t>
      </w:r>
      <w:r w:rsidR="00FC6884" w:rsidRPr="00FC6884">
        <w:rPr>
          <w:b/>
          <w:vertAlign w:val="superscript"/>
        </w:rPr>
        <w:t>rd</w:t>
      </w:r>
      <w:r w:rsidR="00FC6884">
        <w:rPr>
          <w:b/>
        </w:rPr>
        <w:t xml:space="preserve"> Saturdays 8 AM - noon</w:t>
      </w:r>
    </w:p>
    <w:p w:rsidR="000F73EA" w:rsidRPr="000F73EA" w:rsidRDefault="000F73EA">
      <w:pPr>
        <w:rPr>
          <w:b/>
        </w:rPr>
      </w:pPr>
      <w:r w:rsidRPr="000F73EA">
        <w:rPr>
          <w:b/>
        </w:rPr>
        <w:t>Contact numbers:</w:t>
      </w:r>
    </w:p>
    <w:p w:rsidR="0019446E" w:rsidRDefault="0019446E">
      <w:r w:rsidRPr="00AD1EA6">
        <w:rPr>
          <w:b/>
        </w:rPr>
        <w:t xml:space="preserve">Credit office 920-388-4550, sales </w:t>
      </w:r>
      <w:r w:rsidR="000F73EA" w:rsidRPr="00AD1EA6">
        <w:rPr>
          <w:b/>
        </w:rPr>
        <w:t xml:space="preserve">&amp; dispatch </w:t>
      </w:r>
      <w:r w:rsidRPr="00AD1EA6">
        <w:rPr>
          <w:b/>
        </w:rPr>
        <w:t xml:space="preserve">920-388-3553, </w:t>
      </w:r>
      <w:r w:rsidR="000F73EA" w:rsidRPr="00AD1EA6">
        <w:rPr>
          <w:b/>
        </w:rPr>
        <w:t>email</w:t>
      </w:r>
      <w:r w:rsidR="000F73EA">
        <w:t xml:space="preserve"> </w:t>
      </w:r>
      <w:hyperlink r:id="rId5" w:history="1">
        <w:r w:rsidR="000F73EA" w:rsidRPr="00B91F4E">
          <w:rPr>
            <w:rStyle w:val="Hyperlink"/>
          </w:rPr>
          <w:t>bluewaterservicesltd@gmail.com</w:t>
        </w:r>
      </w:hyperlink>
      <w:r w:rsidR="000F73EA">
        <w:t xml:space="preserve"> </w:t>
      </w:r>
    </w:p>
    <w:sectPr w:rsidR="0019446E" w:rsidSect="00730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6E"/>
    <w:rsid w:val="000B1CB1"/>
    <w:rsid w:val="000F73EA"/>
    <w:rsid w:val="0019446E"/>
    <w:rsid w:val="007308A3"/>
    <w:rsid w:val="00831A7A"/>
    <w:rsid w:val="00846D24"/>
    <w:rsid w:val="00AD1EA6"/>
    <w:rsid w:val="00B96036"/>
    <w:rsid w:val="00EB756B"/>
    <w:rsid w:val="00F678FD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0D3E8-871A-4B74-9A43-DB6CE88D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3E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3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uewaterservicesltd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Dale Massey</cp:lastModifiedBy>
  <cp:revision>2</cp:revision>
  <dcterms:created xsi:type="dcterms:W3CDTF">2018-03-18T18:42:00Z</dcterms:created>
  <dcterms:modified xsi:type="dcterms:W3CDTF">2018-03-18T18:42:00Z</dcterms:modified>
</cp:coreProperties>
</file>