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AFF" w:rsidRDefault="0063593B" w:rsidP="0022274A">
      <w:pPr>
        <w:autoSpaceDE w:val="0"/>
        <w:autoSpaceDN w:val="0"/>
        <w:adjustRightInd w:val="0"/>
        <w:spacing w:after="0"/>
        <w:rPr>
          <w:b/>
        </w:rPr>
      </w:pPr>
      <w:bookmarkStart w:id="0" w:name="_GoBack"/>
      <w:bookmarkEnd w:id="0"/>
      <w:r w:rsidRPr="00A25142">
        <w:rPr>
          <w:rFonts w:ascii="Arial" w:hAnsi="Arial" w:cs="Arial"/>
          <w:noProof/>
          <w:color w:val="00B050"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42897343" wp14:editId="2E17AC9B">
            <wp:simplePos x="0" y="0"/>
            <wp:positionH relativeFrom="margin">
              <wp:posOffset>-180975</wp:posOffset>
            </wp:positionH>
            <wp:positionV relativeFrom="paragraph">
              <wp:posOffset>-142239</wp:posOffset>
            </wp:positionV>
            <wp:extent cx="600075" cy="604130"/>
            <wp:effectExtent l="0" t="0" r="0" b="5715"/>
            <wp:wrapNone/>
            <wp:docPr id="2" name="Picture 2" descr="C:\Users\msalmon\AppData\Local\Microsoft\Windows\Temporary Internet Files\Content.IE5\9BJUBBNH\MC90044160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almon\AppData\Local\Microsoft\Windows\Temporary Internet Files\Content.IE5\9BJUBBNH\MC900441607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5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78" cy="60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5FF">
        <w:rPr>
          <w:rFonts w:ascii="Bradley Hand ITC" w:hAnsi="Bradley Hand ITC" w:cs="Arial"/>
          <w:b/>
          <w:color w:val="4F6228" w:themeColor="accent3" w:themeShade="80"/>
          <w:sz w:val="48"/>
          <w:szCs w:val="48"/>
        </w:rPr>
        <w:t>1</w:t>
      </w:r>
      <w:r w:rsidR="00685668">
        <w:rPr>
          <w:rFonts w:ascii="Bradley Hand ITC" w:hAnsi="Bradley Hand ITC" w:cs="Arial"/>
          <w:b/>
          <w:color w:val="4F6228" w:themeColor="accent3" w:themeShade="80"/>
          <w:sz w:val="48"/>
          <w:szCs w:val="48"/>
        </w:rPr>
        <w:t xml:space="preserve">     </w:t>
      </w:r>
      <w:r w:rsidRPr="007B58F3">
        <w:rPr>
          <w:rFonts w:ascii="Bradley Hand ITC" w:hAnsi="Bradley Hand ITC" w:cs="Arial"/>
          <w:b/>
          <w:color w:val="4F6228" w:themeColor="accent3" w:themeShade="80"/>
          <w:sz w:val="32"/>
          <w:szCs w:val="32"/>
        </w:rPr>
        <w:t>Town of Lincoln</w:t>
      </w:r>
      <w:r w:rsidR="007B58F3">
        <w:rPr>
          <w:rFonts w:ascii="Bradley Hand ITC" w:hAnsi="Bradley Hand ITC" w:cs="Arial"/>
          <w:b/>
          <w:color w:val="4F6228" w:themeColor="accent3" w:themeShade="80"/>
          <w:sz w:val="36"/>
          <w:szCs w:val="36"/>
        </w:rPr>
        <w:t xml:space="preserve">: </w:t>
      </w:r>
      <w:r w:rsidRPr="001F5190">
        <w:rPr>
          <w:b/>
          <w:sz w:val="23"/>
          <w:szCs w:val="23"/>
        </w:rPr>
        <w:t>Board of Supervisors Regular Meeting Minutes</w:t>
      </w:r>
      <w:r w:rsidR="001F5190" w:rsidRPr="001F5190">
        <w:rPr>
          <w:b/>
          <w:sz w:val="23"/>
          <w:szCs w:val="23"/>
        </w:rPr>
        <w:t xml:space="preserve">, </w:t>
      </w:r>
      <w:r w:rsidRPr="001F5190">
        <w:rPr>
          <w:b/>
          <w:sz w:val="23"/>
          <w:szCs w:val="23"/>
        </w:rPr>
        <w:t xml:space="preserve">Monday, </w:t>
      </w:r>
      <w:r w:rsidR="00A64B30">
        <w:rPr>
          <w:b/>
          <w:sz w:val="23"/>
          <w:szCs w:val="23"/>
        </w:rPr>
        <w:t>May 6</w:t>
      </w:r>
      <w:r w:rsidR="00A455F9">
        <w:rPr>
          <w:b/>
          <w:sz w:val="23"/>
          <w:szCs w:val="23"/>
        </w:rPr>
        <w:t>, 2019</w:t>
      </w:r>
    </w:p>
    <w:p w:rsidR="00CA79B2" w:rsidRPr="009D3B46" w:rsidRDefault="001E2302" w:rsidP="00852F92">
      <w:pPr>
        <w:spacing w:after="0" w:line="240" w:lineRule="auto"/>
        <w:rPr>
          <w:sz w:val="20"/>
          <w:szCs w:val="20"/>
        </w:rPr>
      </w:pPr>
      <w:r w:rsidRPr="009D3B46">
        <w:rPr>
          <w:b/>
          <w:sz w:val="20"/>
          <w:szCs w:val="20"/>
        </w:rPr>
        <w:t>I.</w:t>
      </w:r>
      <w:r w:rsidRPr="009D3B46">
        <w:rPr>
          <w:sz w:val="20"/>
          <w:szCs w:val="20"/>
        </w:rPr>
        <w:t xml:space="preserve"> The regular meeting was called to order at </w:t>
      </w:r>
      <w:r w:rsidR="001C0C9E" w:rsidRPr="009D3B46">
        <w:rPr>
          <w:sz w:val="20"/>
          <w:szCs w:val="20"/>
        </w:rPr>
        <w:t>7</w:t>
      </w:r>
      <w:r w:rsidRPr="009D3B46">
        <w:rPr>
          <w:sz w:val="20"/>
          <w:szCs w:val="20"/>
        </w:rPr>
        <w:t>:</w:t>
      </w:r>
      <w:r w:rsidR="00E913D6" w:rsidRPr="009D3B46">
        <w:rPr>
          <w:sz w:val="20"/>
          <w:szCs w:val="20"/>
        </w:rPr>
        <w:t>0</w:t>
      </w:r>
      <w:r w:rsidR="00A16399" w:rsidRPr="009D3B46">
        <w:rPr>
          <w:sz w:val="20"/>
          <w:szCs w:val="20"/>
        </w:rPr>
        <w:t>0</w:t>
      </w:r>
      <w:r w:rsidRPr="009D3B46">
        <w:rPr>
          <w:sz w:val="20"/>
          <w:szCs w:val="20"/>
        </w:rPr>
        <w:t xml:space="preserve"> p.m. by </w:t>
      </w:r>
      <w:r w:rsidR="001C0C9E" w:rsidRPr="009D3B46">
        <w:rPr>
          <w:sz w:val="20"/>
          <w:szCs w:val="20"/>
        </w:rPr>
        <w:t xml:space="preserve">Town </w:t>
      </w:r>
      <w:r w:rsidR="00E913D6" w:rsidRPr="009D3B46">
        <w:rPr>
          <w:sz w:val="20"/>
          <w:szCs w:val="20"/>
        </w:rPr>
        <w:t xml:space="preserve">Chairman, Cory </w:t>
      </w:r>
      <w:proofErr w:type="spellStart"/>
      <w:r w:rsidR="00E913D6" w:rsidRPr="009D3B46">
        <w:rPr>
          <w:sz w:val="20"/>
          <w:szCs w:val="20"/>
        </w:rPr>
        <w:t>Cochart</w:t>
      </w:r>
      <w:proofErr w:type="spellEnd"/>
      <w:r w:rsidR="00E913D6" w:rsidRPr="009D3B46">
        <w:rPr>
          <w:sz w:val="20"/>
          <w:szCs w:val="20"/>
        </w:rPr>
        <w:t>.</w:t>
      </w:r>
      <w:r w:rsidRPr="009D3B46">
        <w:rPr>
          <w:sz w:val="20"/>
          <w:szCs w:val="20"/>
        </w:rPr>
        <w:t xml:space="preserve">  </w:t>
      </w:r>
    </w:p>
    <w:p w:rsidR="00E64660" w:rsidRPr="009D3B46" w:rsidRDefault="00CA79B2" w:rsidP="00852F92">
      <w:pPr>
        <w:spacing w:after="0" w:line="240" w:lineRule="auto"/>
        <w:rPr>
          <w:rFonts w:eastAsia="Times New Roman" w:cs="Arial"/>
          <w:sz w:val="20"/>
          <w:szCs w:val="20"/>
        </w:rPr>
      </w:pPr>
      <w:r w:rsidRPr="009D3B46">
        <w:rPr>
          <w:b/>
          <w:sz w:val="20"/>
          <w:szCs w:val="20"/>
        </w:rPr>
        <w:t>II.</w:t>
      </w:r>
      <w:r w:rsidRPr="009D3B46">
        <w:rPr>
          <w:sz w:val="20"/>
          <w:szCs w:val="20"/>
        </w:rPr>
        <w:t xml:space="preserve"> </w:t>
      </w:r>
      <w:r w:rsidR="001E2302" w:rsidRPr="009D3B46">
        <w:rPr>
          <w:sz w:val="20"/>
          <w:szCs w:val="20"/>
        </w:rPr>
        <w:t>Pledge of Allegiance recited.</w:t>
      </w:r>
      <w:r w:rsidR="00E52E21" w:rsidRPr="009D3B46">
        <w:rPr>
          <w:sz w:val="20"/>
          <w:szCs w:val="20"/>
        </w:rPr>
        <w:t xml:space="preserve">  </w:t>
      </w:r>
      <w:r w:rsidR="0084599E" w:rsidRPr="009D3B46">
        <w:rPr>
          <w:sz w:val="20"/>
          <w:szCs w:val="20"/>
        </w:rPr>
        <w:t xml:space="preserve">Board </w:t>
      </w:r>
      <w:r w:rsidR="00AD4B55" w:rsidRPr="009D3B46">
        <w:rPr>
          <w:sz w:val="20"/>
          <w:szCs w:val="20"/>
        </w:rPr>
        <w:t xml:space="preserve">Supervisors present:  </w:t>
      </w:r>
      <w:r w:rsidR="00D265FA" w:rsidRPr="009D3B46">
        <w:rPr>
          <w:sz w:val="20"/>
          <w:szCs w:val="20"/>
        </w:rPr>
        <w:t>Jordan Nowak</w:t>
      </w:r>
      <w:r w:rsidR="005A46F6" w:rsidRPr="009D3B46">
        <w:rPr>
          <w:sz w:val="20"/>
          <w:szCs w:val="20"/>
        </w:rPr>
        <w:t xml:space="preserve"> and </w:t>
      </w:r>
      <w:r w:rsidR="00770CD7" w:rsidRPr="009D3B46">
        <w:rPr>
          <w:sz w:val="20"/>
          <w:szCs w:val="20"/>
        </w:rPr>
        <w:t>Jesse Jerabek</w:t>
      </w:r>
      <w:r w:rsidR="00AD4B55" w:rsidRPr="009D3B46">
        <w:rPr>
          <w:sz w:val="20"/>
          <w:szCs w:val="20"/>
        </w:rPr>
        <w:t xml:space="preserve">.  Others present:  </w:t>
      </w:r>
      <w:r w:rsidR="000E48DE" w:rsidRPr="009D3B46">
        <w:rPr>
          <w:rFonts w:eastAsia="Times New Roman" w:cs="Arial"/>
          <w:sz w:val="20"/>
          <w:szCs w:val="20"/>
        </w:rPr>
        <w:t xml:space="preserve">Tim </w:t>
      </w:r>
      <w:proofErr w:type="spellStart"/>
      <w:r w:rsidR="000E48DE" w:rsidRPr="009D3B46">
        <w:rPr>
          <w:rFonts w:eastAsia="Times New Roman" w:cs="Arial"/>
          <w:sz w:val="20"/>
          <w:szCs w:val="20"/>
        </w:rPr>
        <w:t>Strnad</w:t>
      </w:r>
      <w:proofErr w:type="spellEnd"/>
      <w:r w:rsidR="000E48DE" w:rsidRPr="009D3B46">
        <w:rPr>
          <w:rFonts w:eastAsia="Times New Roman" w:cs="Arial"/>
          <w:sz w:val="20"/>
          <w:szCs w:val="20"/>
        </w:rPr>
        <w:t>, Town Treasurer</w:t>
      </w:r>
      <w:r w:rsidR="00E10379" w:rsidRPr="009D3B46">
        <w:rPr>
          <w:rFonts w:eastAsia="Times New Roman" w:cs="Arial"/>
          <w:sz w:val="20"/>
          <w:szCs w:val="20"/>
        </w:rPr>
        <w:t xml:space="preserve">, </w:t>
      </w:r>
      <w:r w:rsidR="00C737D2" w:rsidRPr="009D3B46">
        <w:rPr>
          <w:rFonts w:eastAsia="Times New Roman" w:cs="Arial"/>
          <w:sz w:val="20"/>
          <w:szCs w:val="20"/>
        </w:rPr>
        <w:t xml:space="preserve">Joe Jerabek, Town Assessor, </w:t>
      </w:r>
      <w:r w:rsidR="00FF72A3" w:rsidRPr="009D3B46">
        <w:rPr>
          <w:rFonts w:eastAsia="Times New Roman" w:cs="Arial"/>
          <w:sz w:val="20"/>
          <w:szCs w:val="20"/>
        </w:rPr>
        <w:t xml:space="preserve">Steve and Vicki Alberts, Eric </w:t>
      </w:r>
      <w:proofErr w:type="spellStart"/>
      <w:r w:rsidR="00FF72A3" w:rsidRPr="009D3B46">
        <w:rPr>
          <w:rFonts w:eastAsia="Times New Roman" w:cs="Arial"/>
          <w:sz w:val="20"/>
          <w:szCs w:val="20"/>
        </w:rPr>
        <w:t>Barreri</w:t>
      </w:r>
      <w:proofErr w:type="spellEnd"/>
      <w:r w:rsidR="00FF72A3" w:rsidRPr="009D3B46">
        <w:rPr>
          <w:rFonts w:eastAsia="Times New Roman" w:cs="Arial"/>
          <w:sz w:val="20"/>
          <w:szCs w:val="20"/>
        </w:rPr>
        <w:t xml:space="preserve">, Jeremy Heim, Shane </w:t>
      </w:r>
      <w:proofErr w:type="spellStart"/>
      <w:r w:rsidR="00FF72A3" w:rsidRPr="009D3B46">
        <w:rPr>
          <w:rFonts w:eastAsia="Times New Roman" w:cs="Arial"/>
          <w:sz w:val="20"/>
          <w:szCs w:val="20"/>
        </w:rPr>
        <w:t>Fenendael</w:t>
      </w:r>
      <w:proofErr w:type="spellEnd"/>
      <w:r w:rsidR="00FF72A3" w:rsidRPr="009D3B46">
        <w:rPr>
          <w:rFonts w:eastAsia="Times New Roman" w:cs="Arial"/>
          <w:sz w:val="20"/>
          <w:szCs w:val="20"/>
        </w:rPr>
        <w:t xml:space="preserve">, Lonnie </w:t>
      </w:r>
      <w:proofErr w:type="spellStart"/>
      <w:r w:rsidR="00FF72A3" w:rsidRPr="009D3B46">
        <w:rPr>
          <w:rFonts w:eastAsia="Times New Roman" w:cs="Arial"/>
          <w:sz w:val="20"/>
          <w:szCs w:val="20"/>
        </w:rPr>
        <w:t>Fenendael</w:t>
      </w:r>
      <w:proofErr w:type="spellEnd"/>
      <w:r w:rsidR="00FF72A3" w:rsidRPr="009D3B46">
        <w:rPr>
          <w:rFonts w:eastAsia="Times New Roman" w:cs="Arial"/>
          <w:sz w:val="20"/>
          <w:szCs w:val="20"/>
        </w:rPr>
        <w:t>, J</w:t>
      </w:r>
      <w:r w:rsidR="007F27B5" w:rsidRPr="009D3B46">
        <w:rPr>
          <w:rFonts w:eastAsia="Times New Roman" w:cs="Arial"/>
          <w:sz w:val="20"/>
          <w:szCs w:val="20"/>
        </w:rPr>
        <w:t xml:space="preserve">odi </w:t>
      </w:r>
      <w:proofErr w:type="spellStart"/>
      <w:r w:rsidR="007F27B5" w:rsidRPr="009D3B46">
        <w:rPr>
          <w:rFonts w:eastAsia="Times New Roman" w:cs="Arial"/>
          <w:sz w:val="20"/>
          <w:szCs w:val="20"/>
        </w:rPr>
        <w:t>Parins</w:t>
      </w:r>
      <w:proofErr w:type="spellEnd"/>
      <w:r w:rsidR="007F27B5" w:rsidRPr="009D3B46">
        <w:rPr>
          <w:rFonts w:eastAsia="Times New Roman" w:cs="Arial"/>
          <w:sz w:val="20"/>
          <w:szCs w:val="20"/>
        </w:rPr>
        <w:t xml:space="preserve">, Lynda </w:t>
      </w:r>
      <w:proofErr w:type="spellStart"/>
      <w:r w:rsidR="007F27B5" w:rsidRPr="009D3B46">
        <w:rPr>
          <w:rFonts w:eastAsia="Times New Roman" w:cs="Arial"/>
          <w:sz w:val="20"/>
          <w:szCs w:val="20"/>
        </w:rPr>
        <w:t>Cochart</w:t>
      </w:r>
      <w:proofErr w:type="spellEnd"/>
      <w:r w:rsidR="007F27B5" w:rsidRPr="009D3B46">
        <w:rPr>
          <w:rFonts w:eastAsia="Times New Roman" w:cs="Arial"/>
          <w:sz w:val="20"/>
          <w:szCs w:val="20"/>
        </w:rPr>
        <w:t xml:space="preserve">, Dick </w:t>
      </w:r>
      <w:proofErr w:type="spellStart"/>
      <w:r w:rsidR="007F27B5" w:rsidRPr="009D3B46">
        <w:rPr>
          <w:rFonts w:eastAsia="Times New Roman" w:cs="Arial"/>
          <w:sz w:val="20"/>
          <w:szCs w:val="20"/>
        </w:rPr>
        <w:t>Bultman</w:t>
      </w:r>
      <w:proofErr w:type="spellEnd"/>
      <w:r w:rsidR="007F27B5" w:rsidRPr="009D3B46">
        <w:rPr>
          <w:rFonts w:eastAsia="Times New Roman" w:cs="Arial"/>
          <w:sz w:val="20"/>
          <w:szCs w:val="20"/>
        </w:rPr>
        <w:t xml:space="preserve">, </w:t>
      </w:r>
      <w:r w:rsidR="00FF72A3" w:rsidRPr="009D3B46">
        <w:rPr>
          <w:rFonts w:eastAsia="Times New Roman" w:cs="Arial"/>
          <w:sz w:val="20"/>
          <w:szCs w:val="20"/>
        </w:rPr>
        <w:t xml:space="preserve">Jenny Nowak, </w:t>
      </w:r>
      <w:r w:rsidR="00770CD7" w:rsidRPr="009D3B46">
        <w:rPr>
          <w:rFonts w:eastAsia="Times New Roman" w:cs="Arial"/>
          <w:sz w:val="20"/>
          <w:szCs w:val="20"/>
        </w:rPr>
        <w:t xml:space="preserve">Carol Wautlet, </w:t>
      </w:r>
      <w:r w:rsidR="00FF72A3" w:rsidRPr="009D3B46">
        <w:rPr>
          <w:rFonts w:eastAsia="Times New Roman" w:cs="Arial"/>
          <w:sz w:val="20"/>
          <w:szCs w:val="20"/>
        </w:rPr>
        <w:t xml:space="preserve">Brent Eisenman, </w:t>
      </w:r>
      <w:r w:rsidR="00FC2DD9" w:rsidRPr="009D3B46">
        <w:rPr>
          <w:rFonts w:eastAsia="Times New Roman" w:cs="Arial"/>
          <w:sz w:val="20"/>
          <w:szCs w:val="20"/>
        </w:rPr>
        <w:t xml:space="preserve">Paul Wallace, Mick </w:t>
      </w:r>
      <w:proofErr w:type="spellStart"/>
      <w:r w:rsidR="00FC2DD9" w:rsidRPr="009D3B46">
        <w:rPr>
          <w:rFonts w:eastAsia="Times New Roman" w:cs="Arial"/>
          <w:sz w:val="20"/>
          <w:szCs w:val="20"/>
        </w:rPr>
        <w:t>Sagrillo</w:t>
      </w:r>
      <w:proofErr w:type="spellEnd"/>
      <w:r w:rsidR="00FC2DD9" w:rsidRPr="009D3B46">
        <w:rPr>
          <w:rFonts w:eastAsia="Times New Roman" w:cs="Arial"/>
          <w:sz w:val="20"/>
          <w:szCs w:val="20"/>
        </w:rPr>
        <w:t xml:space="preserve">, </w:t>
      </w:r>
      <w:r w:rsidR="007F27B5" w:rsidRPr="009D3B46">
        <w:rPr>
          <w:rFonts w:eastAsia="Times New Roman" w:cs="Arial"/>
          <w:sz w:val="20"/>
          <w:szCs w:val="20"/>
        </w:rPr>
        <w:t>a</w:t>
      </w:r>
      <w:r w:rsidR="0043583B" w:rsidRPr="009D3B46">
        <w:rPr>
          <w:rFonts w:eastAsia="Times New Roman" w:cs="Arial"/>
          <w:sz w:val="20"/>
          <w:szCs w:val="20"/>
        </w:rPr>
        <w:t>nd</w:t>
      </w:r>
      <w:r w:rsidR="00FF72A3" w:rsidRPr="009D3B46">
        <w:rPr>
          <w:rFonts w:eastAsia="Times New Roman" w:cs="Arial"/>
          <w:sz w:val="20"/>
          <w:szCs w:val="20"/>
        </w:rPr>
        <w:t xml:space="preserve"> Lee Kinnard</w:t>
      </w:r>
      <w:r w:rsidR="005A46F6" w:rsidRPr="009D3B46">
        <w:rPr>
          <w:rFonts w:eastAsia="Times New Roman" w:cs="Arial"/>
          <w:sz w:val="20"/>
          <w:szCs w:val="20"/>
        </w:rPr>
        <w:t>.</w:t>
      </w:r>
    </w:p>
    <w:p w:rsidR="00712037" w:rsidRPr="009D3B46" w:rsidRDefault="001E2302" w:rsidP="00852F92">
      <w:pPr>
        <w:spacing w:after="0" w:line="240" w:lineRule="auto"/>
        <w:rPr>
          <w:sz w:val="20"/>
          <w:szCs w:val="20"/>
        </w:rPr>
      </w:pPr>
      <w:r w:rsidRPr="009D3B46">
        <w:rPr>
          <w:b/>
          <w:sz w:val="20"/>
          <w:szCs w:val="20"/>
        </w:rPr>
        <w:t>II</w:t>
      </w:r>
      <w:r w:rsidR="00CA79B2" w:rsidRPr="009D3B46">
        <w:rPr>
          <w:b/>
          <w:sz w:val="20"/>
          <w:szCs w:val="20"/>
        </w:rPr>
        <w:t>I</w:t>
      </w:r>
      <w:r w:rsidRPr="009D3B46">
        <w:rPr>
          <w:b/>
          <w:sz w:val="20"/>
          <w:szCs w:val="20"/>
        </w:rPr>
        <w:t>.</w:t>
      </w:r>
      <w:r w:rsidRPr="009D3B46">
        <w:rPr>
          <w:sz w:val="20"/>
          <w:szCs w:val="20"/>
        </w:rPr>
        <w:t xml:space="preserve"> </w:t>
      </w:r>
      <w:r w:rsidR="00627D1E" w:rsidRPr="009D3B46">
        <w:rPr>
          <w:sz w:val="20"/>
          <w:szCs w:val="20"/>
        </w:rPr>
        <w:t xml:space="preserve">  </w:t>
      </w:r>
      <w:r w:rsidR="00BE7CBF" w:rsidRPr="009D3B46">
        <w:rPr>
          <w:sz w:val="20"/>
          <w:szCs w:val="20"/>
        </w:rPr>
        <w:t xml:space="preserve"> </w:t>
      </w:r>
      <w:r w:rsidR="003356C7" w:rsidRPr="009D3B46">
        <w:rPr>
          <w:sz w:val="20"/>
          <w:szCs w:val="20"/>
        </w:rPr>
        <w:t xml:space="preserve"> </w:t>
      </w:r>
      <w:r w:rsidR="00BD6274" w:rsidRPr="009D3B46">
        <w:rPr>
          <w:sz w:val="20"/>
          <w:szCs w:val="20"/>
        </w:rPr>
        <w:t xml:space="preserve">May 6, </w:t>
      </w:r>
      <w:r w:rsidR="003356C7" w:rsidRPr="009D3B46">
        <w:rPr>
          <w:sz w:val="20"/>
          <w:szCs w:val="20"/>
        </w:rPr>
        <w:t>2019</w:t>
      </w:r>
      <w:r w:rsidR="00A41B01" w:rsidRPr="009D3B46">
        <w:rPr>
          <w:sz w:val="20"/>
          <w:szCs w:val="20"/>
        </w:rPr>
        <w:t>,</w:t>
      </w:r>
      <w:r w:rsidR="009E0BEA" w:rsidRPr="009D3B46">
        <w:rPr>
          <w:sz w:val="20"/>
          <w:szCs w:val="20"/>
        </w:rPr>
        <w:t xml:space="preserve"> </w:t>
      </w:r>
      <w:r w:rsidR="00F01355" w:rsidRPr="009D3B46">
        <w:rPr>
          <w:sz w:val="20"/>
          <w:szCs w:val="20"/>
        </w:rPr>
        <w:t>A</w:t>
      </w:r>
      <w:r w:rsidR="009E0BEA" w:rsidRPr="009D3B46">
        <w:rPr>
          <w:sz w:val="20"/>
          <w:szCs w:val="20"/>
        </w:rPr>
        <w:t xml:space="preserve">genda: </w:t>
      </w:r>
      <w:r w:rsidR="00B4493B" w:rsidRPr="009D3B46">
        <w:rPr>
          <w:sz w:val="20"/>
          <w:szCs w:val="20"/>
        </w:rPr>
        <w:t xml:space="preserve"> </w:t>
      </w:r>
      <w:r w:rsidR="003443DD" w:rsidRPr="009D3B46">
        <w:rPr>
          <w:sz w:val="20"/>
          <w:szCs w:val="20"/>
        </w:rPr>
        <w:t>Motion made to approve</w:t>
      </w:r>
      <w:r w:rsidR="00575733" w:rsidRPr="009D3B46">
        <w:rPr>
          <w:rFonts w:cs="Times New Roman"/>
          <w:sz w:val="20"/>
          <w:szCs w:val="20"/>
        </w:rPr>
        <w:t xml:space="preserve"> </w:t>
      </w:r>
      <w:r w:rsidR="006E1029" w:rsidRPr="009D3B46">
        <w:rPr>
          <w:rFonts w:cs="Times New Roman"/>
          <w:sz w:val="20"/>
          <w:szCs w:val="20"/>
        </w:rPr>
        <w:t xml:space="preserve">agenda </w:t>
      </w:r>
      <w:r w:rsidR="003562D0" w:rsidRPr="009D3B46">
        <w:rPr>
          <w:rFonts w:cs="Times New Roman"/>
          <w:sz w:val="20"/>
          <w:szCs w:val="20"/>
        </w:rPr>
        <w:t>as submitted</w:t>
      </w:r>
      <w:r w:rsidR="00492EA2" w:rsidRPr="009D3B46">
        <w:rPr>
          <w:rFonts w:cs="Times New Roman"/>
          <w:sz w:val="20"/>
          <w:szCs w:val="20"/>
        </w:rPr>
        <w:t xml:space="preserve"> </w:t>
      </w:r>
      <w:r w:rsidR="00EC717B" w:rsidRPr="009D3B46">
        <w:rPr>
          <w:sz w:val="20"/>
          <w:szCs w:val="20"/>
        </w:rPr>
        <w:t>(</w:t>
      </w:r>
      <w:r w:rsidR="00F874A5" w:rsidRPr="009D3B46">
        <w:rPr>
          <w:sz w:val="20"/>
          <w:szCs w:val="20"/>
        </w:rPr>
        <w:t>Jerabek</w:t>
      </w:r>
      <w:r w:rsidR="00CF3AE0" w:rsidRPr="009D3B46">
        <w:rPr>
          <w:sz w:val="20"/>
          <w:szCs w:val="20"/>
        </w:rPr>
        <w:t xml:space="preserve"> / Nowak</w:t>
      </w:r>
      <w:r w:rsidR="00AD3FDD" w:rsidRPr="009D3B46">
        <w:rPr>
          <w:sz w:val="20"/>
          <w:szCs w:val="20"/>
        </w:rPr>
        <w:t>).</w:t>
      </w:r>
      <w:r w:rsidR="00EC717B" w:rsidRPr="009D3B46">
        <w:rPr>
          <w:sz w:val="20"/>
          <w:szCs w:val="20"/>
        </w:rPr>
        <w:t xml:space="preserve">  </w:t>
      </w:r>
      <w:r w:rsidR="00712037" w:rsidRPr="009D3B46">
        <w:rPr>
          <w:sz w:val="20"/>
          <w:szCs w:val="20"/>
        </w:rPr>
        <w:t xml:space="preserve">Motion carried.   </w:t>
      </w:r>
    </w:p>
    <w:p w:rsidR="00405A8D" w:rsidRPr="009D3B46" w:rsidRDefault="00F01355" w:rsidP="00852F92">
      <w:pPr>
        <w:spacing w:after="0" w:line="240" w:lineRule="auto"/>
        <w:rPr>
          <w:sz w:val="20"/>
          <w:szCs w:val="20"/>
        </w:rPr>
      </w:pPr>
      <w:r w:rsidRPr="009D3B46">
        <w:rPr>
          <w:b/>
          <w:sz w:val="20"/>
          <w:szCs w:val="20"/>
        </w:rPr>
        <w:t>I</w:t>
      </w:r>
      <w:r w:rsidR="00CA79B2" w:rsidRPr="009D3B46">
        <w:rPr>
          <w:b/>
          <w:sz w:val="20"/>
          <w:szCs w:val="20"/>
        </w:rPr>
        <w:t>V</w:t>
      </w:r>
      <w:r w:rsidRPr="009D3B46">
        <w:rPr>
          <w:b/>
          <w:sz w:val="20"/>
          <w:szCs w:val="20"/>
        </w:rPr>
        <w:t>.</w:t>
      </w:r>
      <w:r w:rsidRPr="009D3B46">
        <w:rPr>
          <w:sz w:val="20"/>
          <w:szCs w:val="20"/>
        </w:rPr>
        <w:t xml:space="preserve"> </w:t>
      </w:r>
      <w:r w:rsidR="00EA1BD4" w:rsidRPr="009D3B46">
        <w:rPr>
          <w:sz w:val="20"/>
          <w:szCs w:val="20"/>
        </w:rPr>
        <w:t xml:space="preserve"> </w:t>
      </w:r>
      <w:r w:rsidR="00374271" w:rsidRPr="009D3B46">
        <w:rPr>
          <w:sz w:val="20"/>
          <w:szCs w:val="20"/>
        </w:rPr>
        <w:t xml:space="preserve"> </w:t>
      </w:r>
      <w:r w:rsidR="00BD6274" w:rsidRPr="009D3B46">
        <w:rPr>
          <w:sz w:val="20"/>
          <w:szCs w:val="20"/>
        </w:rPr>
        <w:t xml:space="preserve">  </w:t>
      </w:r>
      <w:r w:rsidR="00BD4D7E" w:rsidRPr="009D3B46">
        <w:rPr>
          <w:sz w:val="20"/>
          <w:szCs w:val="20"/>
        </w:rPr>
        <w:t>Motion made to a</w:t>
      </w:r>
      <w:r w:rsidR="00604D16" w:rsidRPr="009D3B46">
        <w:rPr>
          <w:sz w:val="20"/>
          <w:szCs w:val="20"/>
        </w:rPr>
        <w:t>pprov</w:t>
      </w:r>
      <w:r w:rsidR="00BD4D7E" w:rsidRPr="009D3B46">
        <w:rPr>
          <w:sz w:val="20"/>
          <w:szCs w:val="20"/>
        </w:rPr>
        <w:t>e</w:t>
      </w:r>
      <w:r w:rsidR="00174888" w:rsidRPr="009D3B46">
        <w:rPr>
          <w:sz w:val="20"/>
          <w:szCs w:val="20"/>
        </w:rPr>
        <w:t xml:space="preserve"> </w:t>
      </w:r>
      <w:r w:rsidR="00BD6274" w:rsidRPr="009D3B46">
        <w:rPr>
          <w:sz w:val="20"/>
          <w:szCs w:val="20"/>
        </w:rPr>
        <w:t>April 1</w:t>
      </w:r>
      <w:r w:rsidR="00F44E6F" w:rsidRPr="009D3B46">
        <w:rPr>
          <w:sz w:val="20"/>
          <w:szCs w:val="20"/>
        </w:rPr>
        <w:t xml:space="preserve">, </w:t>
      </w:r>
      <w:r w:rsidR="006D48BB" w:rsidRPr="009D3B46">
        <w:rPr>
          <w:sz w:val="20"/>
          <w:szCs w:val="20"/>
        </w:rPr>
        <w:t>201</w:t>
      </w:r>
      <w:r w:rsidR="00770CD7" w:rsidRPr="009D3B46">
        <w:rPr>
          <w:sz w:val="20"/>
          <w:szCs w:val="20"/>
        </w:rPr>
        <w:t>9</w:t>
      </w:r>
      <w:r w:rsidR="006977D4" w:rsidRPr="009D3B46">
        <w:rPr>
          <w:sz w:val="20"/>
          <w:szCs w:val="20"/>
        </w:rPr>
        <w:t xml:space="preserve"> </w:t>
      </w:r>
      <w:r w:rsidR="00BD4D7E" w:rsidRPr="009D3B46">
        <w:rPr>
          <w:sz w:val="20"/>
          <w:szCs w:val="20"/>
        </w:rPr>
        <w:t>meeting m</w:t>
      </w:r>
      <w:r w:rsidR="00604D16" w:rsidRPr="009D3B46">
        <w:rPr>
          <w:sz w:val="20"/>
          <w:szCs w:val="20"/>
        </w:rPr>
        <w:t>inutes</w:t>
      </w:r>
      <w:r w:rsidR="00554A79" w:rsidRPr="009D3B46">
        <w:rPr>
          <w:sz w:val="20"/>
          <w:szCs w:val="20"/>
        </w:rPr>
        <w:t xml:space="preserve"> as submitted</w:t>
      </w:r>
      <w:r w:rsidR="00CA06B6" w:rsidRPr="009D3B46">
        <w:rPr>
          <w:sz w:val="20"/>
          <w:szCs w:val="20"/>
        </w:rPr>
        <w:t xml:space="preserve"> </w:t>
      </w:r>
      <w:r w:rsidR="00B12D11" w:rsidRPr="009D3B46">
        <w:rPr>
          <w:sz w:val="20"/>
          <w:szCs w:val="20"/>
        </w:rPr>
        <w:t>(</w:t>
      </w:r>
      <w:r w:rsidR="006B041C" w:rsidRPr="009D3B46">
        <w:rPr>
          <w:sz w:val="20"/>
          <w:szCs w:val="20"/>
        </w:rPr>
        <w:t>C</w:t>
      </w:r>
      <w:r w:rsidR="00D074C7" w:rsidRPr="009D3B46">
        <w:rPr>
          <w:sz w:val="20"/>
          <w:szCs w:val="20"/>
        </w:rPr>
        <w:t xml:space="preserve">. </w:t>
      </w:r>
      <w:proofErr w:type="spellStart"/>
      <w:r w:rsidR="00D074C7" w:rsidRPr="009D3B46">
        <w:rPr>
          <w:sz w:val="20"/>
          <w:szCs w:val="20"/>
        </w:rPr>
        <w:t>Cochart</w:t>
      </w:r>
      <w:proofErr w:type="spellEnd"/>
      <w:r w:rsidR="006B041C" w:rsidRPr="009D3B46">
        <w:rPr>
          <w:sz w:val="20"/>
          <w:szCs w:val="20"/>
        </w:rPr>
        <w:t xml:space="preserve"> / Jerabek</w:t>
      </w:r>
      <w:r w:rsidR="00B12D11" w:rsidRPr="009D3B46">
        <w:rPr>
          <w:sz w:val="20"/>
          <w:szCs w:val="20"/>
        </w:rPr>
        <w:t xml:space="preserve">).   </w:t>
      </w:r>
      <w:r w:rsidR="003443DD" w:rsidRPr="009D3B46">
        <w:rPr>
          <w:sz w:val="20"/>
          <w:szCs w:val="20"/>
        </w:rPr>
        <w:t xml:space="preserve">Motion carried. </w:t>
      </w:r>
      <w:r w:rsidR="007B078D" w:rsidRPr="009D3B46">
        <w:rPr>
          <w:sz w:val="20"/>
          <w:szCs w:val="20"/>
        </w:rPr>
        <w:t xml:space="preserve"> </w:t>
      </w:r>
    </w:p>
    <w:p w:rsidR="0021603C" w:rsidRPr="009D3B46" w:rsidRDefault="00627D1E" w:rsidP="00852F92">
      <w:pPr>
        <w:spacing w:after="0" w:line="240" w:lineRule="auto"/>
        <w:rPr>
          <w:sz w:val="20"/>
          <w:szCs w:val="20"/>
        </w:rPr>
      </w:pPr>
      <w:r w:rsidRPr="009D3B46">
        <w:rPr>
          <w:b/>
          <w:sz w:val="20"/>
          <w:szCs w:val="20"/>
        </w:rPr>
        <w:t>V</w:t>
      </w:r>
      <w:r w:rsidR="00B4493B" w:rsidRPr="009D3B46">
        <w:rPr>
          <w:b/>
          <w:sz w:val="20"/>
          <w:szCs w:val="20"/>
        </w:rPr>
        <w:t>.</w:t>
      </w:r>
      <w:r w:rsidR="00031B95" w:rsidRPr="009D3B46">
        <w:rPr>
          <w:b/>
          <w:sz w:val="20"/>
          <w:szCs w:val="20"/>
        </w:rPr>
        <w:t xml:space="preserve"> </w:t>
      </w:r>
      <w:r w:rsidR="00076B5F" w:rsidRPr="009D3B46">
        <w:rPr>
          <w:b/>
          <w:sz w:val="20"/>
          <w:szCs w:val="20"/>
        </w:rPr>
        <w:t xml:space="preserve">Treasurer’s </w:t>
      </w:r>
      <w:r w:rsidR="00747C1E" w:rsidRPr="009D3B46">
        <w:rPr>
          <w:b/>
          <w:sz w:val="20"/>
          <w:szCs w:val="20"/>
        </w:rPr>
        <w:t>R</w:t>
      </w:r>
      <w:r w:rsidR="00076B5F" w:rsidRPr="009D3B46">
        <w:rPr>
          <w:b/>
          <w:sz w:val="20"/>
          <w:szCs w:val="20"/>
        </w:rPr>
        <w:t>eport</w:t>
      </w:r>
      <w:r w:rsidR="00076B5F" w:rsidRPr="009D3B46">
        <w:rPr>
          <w:sz w:val="20"/>
          <w:szCs w:val="20"/>
        </w:rPr>
        <w:t xml:space="preserve">:  </w:t>
      </w:r>
      <w:proofErr w:type="spellStart"/>
      <w:r w:rsidR="00076B5F" w:rsidRPr="009D3B46">
        <w:rPr>
          <w:sz w:val="20"/>
          <w:szCs w:val="20"/>
        </w:rPr>
        <w:t>Strnad</w:t>
      </w:r>
      <w:proofErr w:type="spellEnd"/>
      <w:r w:rsidR="00076B5F" w:rsidRPr="009D3B46">
        <w:rPr>
          <w:sz w:val="20"/>
          <w:szCs w:val="20"/>
        </w:rPr>
        <w:t xml:space="preserve"> gave report on Town of Lincoln Income, Checking, CD, and Savings accounts</w:t>
      </w:r>
      <w:r w:rsidR="00F86E78" w:rsidRPr="009D3B46">
        <w:rPr>
          <w:sz w:val="20"/>
          <w:szCs w:val="20"/>
        </w:rPr>
        <w:t xml:space="preserve">. </w:t>
      </w:r>
      <w:r w:rsidR="00FC2DD9" w:rsidRPr="009D3B46">
        <w:rPr>
          <w:sz w:val="20"/>
          <w:szCs w:val="20"/>
        </w:rPr>
        <w:t xml:space="preserve"> </w:t>
      </w:r>
      <w:r w:rsidR="006477A3" w:rsidRPr="009D3B46">
        <w:rPr>
          <w:sz w:val="20"/>
          <w:szCs w:val="20"/>
        </w:rPr>
        <w:t xml:space="preserve">Motion made to approve Treasurer’s Report </w:t>
      </w:r>
      <w:r w:rsidR="00CF3AE0" w:rsidRPr="009D3B46">
        <w:rPr>
          <w:sz w:val="20"/>
          <w:szCs w:val="20"/>
        </w:rPr>
        <w:t xml:space="preserve">(Jerabek / Nowak).  </w:t>
      </w:r>
      <w:r w:rsidR="008E3104" w:rsidRPr="009D3B46">
        <w:rPr>
          <w:sz w:val="20"/>
          <w:szCs w:val="20"/>
        </w:rPr>
        <w:t xml:space="preserve">Motion carried.  </w:t>
      </w:r>
      <w:r w:rsidR="00D9768F" w:rsidRPr="009D3B46">
        <w:rPr>
          <w:sz w:val="20"/>
          <w:szCs w:val="20"/>
        </w:rPr>
        <w:t xml:space="preserve"> </w:t>
      </w:r>
    </w:p>
    <w:p w:rsidR="00190A2A" w:rsidRPr="009D3B46" w:rsidRDefault="00DA0AC8" w:rsidP="00852F92">
      <w:pPr>
        <w:spacing w:after="0" w:line="240" w:lineRule="auto"/>
        <w:rPr>
          <w:bCs/>
          <w:color w:val="000000"/>
          <w:sz w:val="20"/>
          <w:szCs w:val="20"/>
        </w:rPr>
      </w:pPr>
      <w:r w:rsidRPr="009D3B46">
        <w:rPr>
          <w:b/>
          <w:sz w:val="20"/>
          <w:szCs w:val="20"/>
        </w:rPr>
        <w:t>VI.</w:t>
      </w:r>
      <w:r w:rsidR="00210E3F" w:rsidRPr="009D3B46">
        <w:rPr>
          <w:sz w:val="20"/>
          <w:szCs w:val="20"/>
        </w:rPr>
        <w:t xml:space="preserve"> </w:t>
      </w:r>
      <w:r w:rsidR="00031B95" w:rsidRPr="009D3B46">
        <w:rPr>
          <w:b/>
          <w:sz w:val="20"/>
          <w:szCs w:val="20"/>
        </w:rPr>
        <w:t>C</w:t>
      </w:r>
      <w:r w:rsidR="00D32180" w:rsidRPr="009D3B46">
        <w:rPr>
          <w:b/>
          <w:sz w:val="20"/>
          <w:szCs w:val="20"/>
        </w:rPr>
        <w:t>lerk’s Report:</w:t>
      </w:r>
      <w:r w:rsidR="00D32180" w:rsidRPr="009D3B46">
        <w:rPr>
          <w:sz w:val="20"/>
          <w:szCs w:val="20"/>
        </w:rPr>
        <w:t xml:space="preserve">  Town Clerk reported on </w:t>
      </w:r>
      <w:r w:rsidR="00C645BF" w:rsidRPr="009D3B46">
        <w:rPr>
          <w:sz w:val="20"/>
          <w:szCs w:val="20"/>
        </w:rPr>
        <w:t>work</w:t>
      </w:r>
      <w:r w:rsidR="00D32180" w:rsidRPr="009D3B46">
        <w:rPr>
          <w:sz w:val="20"/>
          <w:szCs w:val="20"/>
        </w:rPr>
        <w:t xml:space="preserve"> </w:t>
      </w:r>
      <w:r w:rsidR="00255562" w:rsidRPr="009D3B46">
        <w:rPr>
          <w:sz w:val="20"/>
          <w:szCs w:val="20"/>
        </w:rPr>
        <w:t xml:space="preserve">completed </w:t>
      </w:r>
      <w:r w:rsidR="003E3D84" w:rsidRPr="009D3B46">
        <w:rPr>
          <w:sz w:val="20"/>
          <w:szCs w:val="20"/>
        </w:rPr>
        <w:t>/</w:t>
      </w:r>
      <w:r w:rsidR="00255562" w:rsidRPr="009D3B46">
        <w:rPr>
          <w:sz w:val="20"/>
          <w:szCs w:val="20"/>
        </w:rPr>
        <w:t xml:space="preserve">correspondence received </w:t>
      </w:r>
      <w:r w:rsidR="00D32180" w:rsidRPr="009D3B46">
        <w:rPr>
          <w:sz w:val="20"/>
          <w:szCs w:val="20"/>
        </w:rPr>
        <w:t>during previous month</w:t>
      </w:r>
      <w:r w:rsidR="00255562" w:rsidRPr="009D3B46">
        <w:rPr>
          <w:sz w:val="20"/>
          <w:szCs w:val="20"/>
        </w:rPr>
        <w:t xml:space="preserve"> to include</w:t>
      </w:r>
      <w:r w:rsidR="00C1228D" w:rsidRPr="009D3B46">
        <w:rPr>
          <w:sz w:val="20"/>
          <w:szCs w:val="20"/>
        </w:rPr>
        <w:t xml:space="preserve">: </w:t>
      </w:r>
      <w:r w:rsidR="00033230" w:rsidRPr="009D3B46">
        <w:rPr>
          <w:sz w:val="20"/>
          <w:szCs w:val="20"/>
        </w:rPr>
        <w:t>Follow up w</w:t>
      </w:r>
      <w:r w:rsidR="003D0340" w:rsidRPr="009D3B46">
        <w:rPr>
          <w:sz w:val="20"/>
          <w:szCs w:val="20"/>
        </w:rPr>
        <w:t>ork on April Election</w:t>
      </w:r>
      <w:r w:rsidR="00033230" w:rsidRPr="009D3B46">
        <w:rPr>
          <w:sz w:val="20"/>
          <w:szCs w:val="20"/>
        </w:rPr>
        <w:t xml:space="preserve">, </w:t>
      </w:r>
      <w:r w:rsidR="00E47486" w:rsidRPr="009D3B46">
        <w:rPr>
          <w:sz w:val="20"/>
          <w:szCs w:val="20"/>
        </w:rPr>
        <w:t>returned</w:t>
      </w:r>
      <w:r w:rsidR="00032961" w:rsidRPr="009D3B46">
        <w:rPr>
          <w:sz w:val="20"/>
          <w:szCs w:val="20"/>
        </w:rPr>
        <w:t xml:space="preserve"> </w:t>
      </w:r>
      <w:r w:rsidR="007957EE" w:rsidRPr="009D3B46">
        <w:rPr>
          <w:sz w:val="20"/>
          <w:szCs w:val="20"/>
        </w:rPr>
        <w:t xml:space="preserve">2 </w:t>
      </w:r>
      <w:r w:rsidR="004D192A" w:rsidRPr="009D3B46">
        <w:rPr>
          <w:sz w:val="20"/>
          <w:szCs w:val="20"/>
        </w:rPr>
        <w:t>special assessment letter</w:t>
      </w:r>
      <w:r w:rsidR="00F40157" w:rsidRPr="009D3B46">
        <w:rPr>
          <w:sz w:val="20"/>
          <w:szCs w:val="20"/>
        </w:rPr>
        <w:t>s</w:t>
      </w:r>
      <w:r w:rsidR="009B6FD1" w:rsidRPr="009D3B46">
        <w:rPr>
          <w:sz w:val="20"/>
          <w:szCs w:val="20"/>
        </w:rPr>
        <w:t>,</w:t>
      </w:r>
      <w:r w:rsidR="003D1747" w:rsidRPr="009D3B46">
        <w:rPr>
          <w:sz w:val="20"/>
          <w:szCs w:val="20"/>
        </w:rPr>
        <w:t xml:space="preserve"> </w:t>
      </w:r>
      <w:r w:rsidR="007957EE" w:rsidRPr="009D3B46">
        <w:rPr>
          <w:sz w:val="20"/>
          <w:szCs w:val="20"/>
        </w:rPr>
        <w:t>completed Financial C report for 2018 DOR</w:t>
      </w:r>
      <w:r w:rsidR="00385BDF" w:rsidRPr="009D3B46">
        <w:rPr>
          <w:sz w:val="20"/>
          <w:szCs w:val="20"/>
        </w:rPr>
        <w:t>, attended one PC Mtg</w:t>
      </w:r>
      <w:r w:rsidR="007957EE" w:rsidRPr="009D3B46">
        <w:rPr>
          <w:sz w:val="20"/>
          <w:szCs w:val="20"/>
        </w:rPr>
        <w:t xml:space="preserve">.  </w:t>
      </w:r>
      <w:r w:rsidR="003D21E7" w:rsidRPr="009D3B46">
        <w:rPr>
          <w:sz w:val="20"/>
          <w:szCs w:val="20"/>
        </w:rPr>
        <w:t>Correspondence</w:t>
      </w:r>
      <w:r w:rsidR="00AE3FD8" w:rsidRPr="009D3B46">
        <w:rPr>
          <w:sz w:val="20"/>
          <w:szCs w:val="20"/>
        </w:rPr>
        <w:t xml:space="preserve">: Town of Lincoln revaluation- </w:t>
      </w:r>
      <w:r w:rsidR="00AE3FD8" w:rsidRPr="009D3B46">
        <w:rPr>
          <w:rFonts w:cs="Arial"/>
          <w:sz w:val="20"/>
          <w:szCs w:val="20"/>
        </w:rPr>
        <w:t xml:space="preserve">Action Appraisers &amp; Consultants </w:t>
      </w:r>
      <w:r w:rsidR="00033230" w:rsidRPr="009D3B46">
        <w:rPr>
          <w:rFonts w:cs="Arial"/>
          <w:sz w:val="20"/>
          <w:szCs w:val="20"/>
        </w:rPr>
        <w:t xml:space="preserve">have </w:t>
      </w:r>
      <w:r w:rsidR="00AE3FD8" w:rsidRPr="009D3B46">
        <w:rPr>
          <w:rFonts w:cs="Arial"/>
          <w:sz w:val="20"/>
          <w:szCs w:val="20"/>
        </w:rPr>
        <w:t xml:space="preserve">emailed postcards and are expecting </w:t>
      </w:r>
      <w:r w:rsidR="00033230" w:rsidRPr="009D3B46">
        <w:rPr>
          <w:rFonts w:cs="Arial"/>
          <w:sz w:val="20"/>
          <w:szCs w:val="20"/>
        </w:rPr>
        <w:t xml:space="preserve">all </w:t>
      </w:r>
      <w:proofErr w:type="spellStart"/>
      <w:r w:rsidR="00033230" w:rsidRPr="009D3B46">
        <w:rPr>
          <w:rFonts w:cs="Arial"/>
          <w:sz w:val="20"/>
          <w:szCs w:val="20"/>
        </w:rPr>
        <w:t>ToL</w:t>
      </w:r>
      <w:proofErr w:type="spellEnd"/>
      <w:r w:rsidR="00033230" w:rsidRPr="009D3B46">
        <w:rPr>
          <w:rFonts w:cs="Arial"/>
          <w:sz w:val="20"/>
          <w:szCs w:val="20"/>
        </w:rPr>
        <w:t xml:space="preserve"> residents to call for appointment, all</w:t>
      </w:r>
      <w:r w:rsidR="00AE3FD8" w:rsidRPr="009D3B46">
        <w:rPr>
          <w:rFonts w:cs="Arial"/>
          <w:sz w:val="20"/>
          <w:szCs w:val="20"/>
        </w:rPr>
        <w:t xml:space="preserve"> fieldwork </w:t>
      </w:r>
      <w:r w:rsidR="00385BDF" w:rsidRPr="009D3B46">
        <w:rPr>
          <w:rFonts w:cs="Arial"/>
          <w:sz w:val="20"/>
          <w:szCs w:val="20"/>
        </w:rPr>
        <w:t xml:space="preserve">expected to be </w:t>
      </w:r>
      <w:r w:rsidR="00AE3FD8" w:rsidRPr="009D3B46">
        <w:rPr>
          <w:rFonts w:cs="Arial"/>
          <w:sz w:val="20"/>
          <w:szCs w:val="20"/>
        </w:rPr>
        <w:t xml:space="preserve">completed by </w:t>
      </w:r>
      <w:r w:rsidR="00385BDF" w:rsidRPr="009D3B46">
        <w:rPr>
          <w:rFonts w:cs="Arial"/>
          <w:sz w:val="20"/>
          <w:szCs w:val="20"/>
        </w:rPr>
        <w:t>end of June.</w:t>
      </w:r>
    </w:p>
    <w:p w:rsidR="00B93E93" w:rsidRPr="009D3B46" w:rsidRDefault="0074445C" w:rsidP="00BD559F">
      <w:pPr>
        <w:spacing w:after="0" w:line="240" w:lineRule="auto"/>
        <w:rPr>
          <w:sz w:val="20"/>
          <w:szCs w:val="20"/>
        </w:rPr>
      </w:pPr>
      <w:r w:rsidRPr="009D3B46">
        <w:rPr>
          <w:b/>
          <w:sz w:val="20"/>
          <w:szCs w:val="20"/>
        </w:rPr>
        <w:t>VI</w:t>
      </w:r>
      <w:r w:rsidR="00CA79B2" w:rsidRPr="009D3B46">
        <w:rPr>
          <w:b/>
          <w:sz w:val="20"/>
          <w:szCs w:val="20"/>
        </w:rPr>
        <w:t>I</w:t>
      </w:r>
      <w:r w:rsidRPr="009D3B46">
        <w:rPr>
          <w:b/>
          <w:sz w:val="20"/>
          <w:szCs w:val="20"/>
        </w:rPr>
        <w:t>.</w:t>
      </w:r>
      <w:r w:rsidR="0055628A" w:rsidRPr="009D3B46">
        <w:rPr>
          <w:b/>
          <w:sz w:val="20"/>
          <w:szCs w:val="20"/>
        </w:rPr>
        <w:t xml:space="preserve"> </w:t>
      </w:r>
      <w:r w:rsidR="00765740" w:rsidRPr="009D3B46">
        <w:rPr>
          <w:b/>
          <w:sz w:val="20"/>
          <w:szCs w:val="20"/>
        </w:rPr>
        <w:t xml:space="preserve">County Supervisor’s Report:  </w:t>
      </w:r>
      <w:r w:rsidR="00765740" w:rsidRPr="009D3B46">
        <w:rPr>
          <w:color w:val="FF0000"/>
          <w:sz w:val="20"/>
          <w:szCs w:val="20"/>
        </w:rPr>
        <w:t xml:space="preserve"> </w:t>
      </w:r>
      <w:r w:rsidR="00765740" w:rsidRPr="009D3B46">
        <w:rPr>
          <w:sz w:val="20"/>
          <w:szCs w:val="20"/>
        </w:rPr>
        <w:t xml:space="preserve">Cory </w:t>
      </w:r>
      <w:proofErr w:type="spellStart"/>
      <w:r w:rsidR="00765740" w:rsidRPr="009D3B46">
        <w:rPr>
          <w:sz w:val="20"/>
          <w:szCs w:val="20"/>
        </w:rPr>
        <w:t>Cochart</w:t>
      </w:r>
      <w:proofErr w:type="spellEnd"/>
      <w:r w:rsidR="00765740" w:rsidRPr="009D3B46">
        <w:rPr>
          <w:sz w:val="20"/>
          <w:szCs w:val="20"/>
        </w:rPr>
        <w:t xml:space="preserve"> gave </w:t>
      </w:r>
      <w:r w:rsidR="003E3D84" w:rsidRPr="009D3B46">
        <w:rPr>
          <w:sz w:val="20"/>
          <w:szCs w:val="20"/>
        </w:rPr>
        <w:t>a</w:t>
      </w:r>
      <w:r w:rsidR="00121104" w:rsidRPr="009D3B46">
        <w:rPr>
          <w:sz w:val="20"/>
          <w:szCs w:val="20"/>
        </w:rPr>
        <w:t xml:space="preserve"> </w:t>
      </w:r>
      <w:r w:rsidR="00765740" w:rsidRPr="009D3B46">
        <w:rPr>
          <w:sz w:val="20"/>
          <w:szCs w:val="20"/>
        </w:rPr>
        <w:t>review of County Board meeting</w:t>
      </w:r>
      <w:r w:rsidR="0082040D" w:rsidRPr="009D3B46">
        <w:rPr>
          <w:sz w:val="20"/>
          <w:szCs w:val="20"/>
        </w:rPr>
        <w:t>s to include information on</w:t>
      </w:r>
      <w:r w:rsidR="00BA329C" w:rsidRPr="009D3B46">
        <w:rPr>
          <w:sz w:val="20"/>
          <w:szCs w:val="20"/>
        </w:rPr>
        <w:t xml:space="preserve">: </w:t>
      </w:r>
      <w:r w:rsidR="00C30467" w:rsidRPr="009D3B46">
        <w:rPr>
          <w:sz w:val="20"/>
          <w:szCs w:val="20"/>
        </w:rPr>
        <w:t xml:space="preserve">Resolutions approved, Hwy Dept. purchases, </w:t>
      </w:r>
      <w:proofErr w:type="spellStart"/>
      <w:r w:rsidR="00D81DA8" w:rsidRPr="009D3B46">
        <w:rPr>
          <w:sz w:val="20"/>
          <w:szCs w:val="20"/>
        </w:rPr>
        <w:t>Cty</w:t>
      </w:r>
      <w:proofErr w:type="spellEnd"/>
      <w:r w:rsidR="00D81DA8" w:rsidRPr="009D3B46">
        <w:rPr>
          <w:sz w:val="20"/>
          <w:szCs w:val="20"/>
        </w:rPr>
        <w:t xml:space="preserve"> F need for repaving, 2020-2029 Land &amp; Water Resource Plan, KEDC appointments, Hwy 43 sign </w:t>
      </w:r>
      <w:r w:rsidR="00957A1D" w:rsidRPr="009D3B46">
        <w:rPr>
          <w:sz w:val="20"/>
          <w:szCs w:val="20"/>
        </w:rPr>
        <w:t xml:space="preserve">promoting </w:t>
      </w:r>
      <w:r w:rsidR="00D81DA8" w:rsidRPr="009D3B46">
        <w:rPr>
          <w:sz w:val="20"/>
          <w:szCs w:val="20"/>
        </w:rPr>
        <w:t xml:space="preserve">use </w:t>
      </w:r>
      <w:r w:rsidR="00957A1D" w:rsidRPr="009D3B46">
        <w:rPr>
          <w:sz w:val="20"/>
          <w:szCs w:val="20"/>
        </w:rPr>
        <w:t xml:space="preserve">of </w:t>
      </w:r>
      <w:r w:rsidR="00D81DA8" w:rsidRPr="009D3B46">
        <w:rPr>
          <w:sz w:val="20"/>
          <w:szCs w:val="20"/>
        </w:rPr>
        <w:t>Hwy 42</w:t>
      </w:r>
      <w:r w:rsidR="00957A1D" w:rsidRPr="009D3B46">
        <w:rPr>
          <w:sz w:val="20"/>
          <w:szCs w:val="20"/>
        </w:rPr>
        <w:t xml:space="preserve"> to </w:t>
      </w:r>
      <w:r w:rsidR="004D02CE" w:rsidRPr="009D3B46">
        <w:rPr>
          <w:sz w:val="20"/>
          <w:szCs w:val="20"/>
        </w:rPr>
        <w:t>encourage</w:t>
      </w:r>
      <w:r w:rsidR="00957A1D" w:rsidRPr="009D3B46">
        <w:rPr>
          <w:sz w:val="20"/>
          <w:szCs w:val="20"/>
        </w:rPr>
        <w:t xml:space="preserve"> travel through Kewaunee </w:t>
      </w:r>
      <w:proofErr w:type="spellStart"/>
      <w:r w:rsidR="00957A1D" w:rsidRPr="009D3B46">
        <w:rPr>
          <w:sz w:val="20"/>
          <w:szCs w:val="20"/>
        </w:rPr>
        <w:t>Cty</w:t>
      </w:r>
      <w:proofErr w:type="spellEnd"/>
      <w:r w:rsidR="00D81DA8" w:rsidRPr="009D3B46">
        <w:rPr>
          <w:sz w:val="20"/>
          <w:szCs w:val="20"/>
        </w:rPr>
        <w:t xml:space="preserve">, Courtroom Video Conferencing Fund.  </w:t>
      </w:r>
      <w:r w:rsidR="00C30467" w:rsidRPr="009D3B46">
        <w:rPr>
          <w:sz w:val="20"/>
          <w:szCs w:val="20"/>
        </w:rPr>
        <w:t xml:space="preserve"> </w:t>
      </w:r>
    </w:p>
    <w:p w:rsidR="002F7FCA" w:rsidRPr="009D3B46" w:rsidRDefault="0055628A" w:rsidP="002F7FCA">
      <w:pPr>
        <w:spacing w:after="0" w:line="240" w:lineRule="auto"/>
        <w:ind w:right="120"/>
        <w:rPr>
          <w:rFonts w:ascii="Calibri" w:hAnsi="Calibri" w:cs="Arial"/>
          <w:bCs/>
          <w:sz w:val="20"/>
          <w:szCs w:val="20"/>
        </w:rPr>
      </w:pPr>
      <w:r w:rsidRPr="009D3B46">
        <w:rPr>
          <w:b/>
          <w:sz w:val="20"/>
          <w:szCs w:val="20"/>
        </w:rPr>
        <w:t>VIII. Planning Commission</w:t>
      </w:r>
      <w:r w:rsidRPr="009D3B46">
        <w:rPr>
          <w:sz w:val="20"/>
          <w:szCs w:val="20"/>
        </w:rPr>
        <w:t xml:space="preserve"> </w:t>
      </w:r>
      <w:r w:rsidRPr="009D3B46">
        <w:rPr>
          <w:b/>
          <w:sz w:val="20"/>
          <w:szCs w:val="20"/>
        </w:rPr>
        <w:t>Report</w:t>
      </w:r>
      <w:r w:rsidRPr="009D3B46">
        <w:rPr>
          <w:sz w:val="20"/>
          <w:szCs w:val="20"/>
        </w:rPr>
        <w:t>:</w:t>
      </w:r>
      <w:r w:rsidRPr="009D3B46">
        <w:rPr>
          <w:color w:val="FF0000"/>
          <w:sz w:val="20"/>
          <w:szCs w:val="20"/>
        </w:rPr>
        <w:t xml:space="preserve">  </w:t>
      </w:r>
      <w:proofErr w:type="spellStart"/>
      <w:r w:rsidR="00C25233" w:rsidRPr="009D3B46">
        <w:rPr>
          <w:rFonts w:ascii="Calibri" w:hAnsi="Calibri" w:cs="Arial"/>
          <w:bCs/>
          <w:sz w:val="20"/>
          <w:szCs w:val="20"/>
        </w:rPr>
        <w:t>Sagrillo</w:t>
      </w:r>
      <w:proofErr w:type="spellEnd"/>
      <w:r w:rsidR="00C25233" w:rsidRPr="009D3B46">
        <w:rPr>
          <w:rFonts w:ascii="Calibri" w:hAnsi="Calibri" w:cs="Arial"/>
          <w:bCs/>
          <w:sz w:val="20"/>
          <w:szCs w:val="20"/>
        </w:rPr>
        <w:t xml:space="preserve"> presented PC updates; no PC mtg since last </w:t>
      </w:r>
      <w:proofErr w:type="spellStart"/>
      <w:r w:rsidR="00C25233" w:rsidRPr="009D3B46">
        <w:rPr>
          <w:rFonts w:ascii="Calibri" w:hAnsi="Calibri" w:cs="Arial"/>
          <w:bCs/>
          <w:sz w:val="20"/>
          <w:szCs w:val="20"/>
        </w:rPr>
        <w:t>BoS</w:t>
      </w:r>
      <w:proofErr w:type="spellEnd"/>
      <w:r w:rsidR="00C25233" w:rsidRPr="009D3B46">
        <w:rPr>
          <w:rFonts w:ascii="Calibri" w:hAnsi="Calibri" w:cs="Arial"/>
          <w:bCs/>
          <w:sz w:val="20"/>
          <w:szCs w:val="20"/>
        </w:rPr>
        <w:t xml:space="preserve"> mtg.  </w:t>
      </w:r>
      <w:proofErr w:type="spellStart"/>
      <w:r w:rsidR="00E34E9A" w:rsidRPr="009D3B46">
        <w:rPr>
          <w:rFonts w:ascii="Calibri" w:hAnsi="Calibri" w:cs="Arial"/>
          <w:bCs/>
          <w:sz w:val="20"/>
          <w:szCs w:val="20"/>
        </w:rPr>
        <w:t>Sagrillo</w:t>
      </w:r>
      <w:proofErr w:type="spellEnd"/>
      <w:r w:rsidR="00E34E9A" w:rsidRPr="009D3B46">
        <w:rPr>
          <w:rFonts w:ascii="Calibri" w:hAnsi="Calibri" w:cs="Arial"/>
          <w:bCs/>
          <w:sz w:val="20"/>
          <w:szCs w:val="20"/>
        </w:rPr>
        <w:t xml:space="preserve"> reviewed list of 16 ordinances that every municipality should adopt.  </w:t>
      </w:r>
      <w:r w:rsidR="00CC7D57" w:rsidRPr="009D3B46">
        <w:rPr>
          <w:rFonts w:ascii="Calibri" w:hAnsi="Calibri" w:cs="Arial"/>
          <w:bCs/>
          <w:sz w:val="20"/>
          <w:szCs w:val="20"/>
        </w:rPr>
        <w:t xml:space="preserve">(15 copies of) new Zoning Ordinance supplied to Town Hall along with Zoning Map to be signed by Chairman and Clerk and posted at Town Hall and on Town website.  DTCAP </w:t>
      </w:r>
      <w:r w:rsidR="00CF09D1" w:rsidRPr="009D3B46">
        <w:rPr>
          <w:rFonts w:ascii="Calibri" w:hAnsi="Calibri" w:cs="Arial"/>
          <w:bCs/>
          <w:sz w:val="20"/>
          <w:szCs w:val="20"/>
        </w:rPr>
        <w:t xml:space="preserve">letter received recognizing </w:t>
      </w:r>
      <w:r w:rsidR="00CC7D57" w:rsidRPr="009D3B46">
        <w:rPr>
          <w:rFonts w:ascii="Calibri" w:hAnsi="Calibri" w:cs="Arial"/>
          <w:bCs/>
          <w:sz w:val="20"/>
          <w:szCs w:val="20"/>
        </w:rPr>
        <w:t xml:space="preserve">completion </w:t>
      </w:r>
      <w:r w:rsidR="00F260FF" w:rsidRPr="009D3B46">
        <w:rPr>
          <w:rFonts w:ascii="Calibri" w:hAnsi="Calibri" w:cs="Arial"/>
          <w:bCs/>
          <w:sz w:val="20"/>
          <w:szCs w:val="20"/>
        </w:rPr>
        <w:t xml:space="preserve">Zoning Ordinance adoption, expiring 12.31.27. </w:t>
      </w:r>
      <w:r w:rsidR="00C2136D" w:rsidRPr="009D3B46">
        <w:rPr>
          <w:rFonts w:ascii="Calibri" w:hAnsi="Calibri" w:cs="Arial"/>
          <w:bCs/>
          <w:sz w:val="20"/>
          <w:szCs w:val="20"/>
        </w:rPr>
        <w:t xml:space="preserve">  April 30 PC </w:t>
      </w:r>
      <w:r w:rsidR="00D80B25" w:rsidRPr="009D3B46">
        <w:rPr>
          <w:rFonts w:ascii="Calibri" w:hAnsi="Calibri" w:cs="Arial"/>
          <w:bCs/>
          <w:sz w:val="20"/>
          <w:szCs w:val="20"/>
        </w:rPr>
        <w:t>m</w:t>
      </w:r>
      <w:r w:rsidR="00C2136D" w:rsidRPr="009D3B46">
        <w:rPr>
          <w:rFonts w:ascii="Calibri" w:hAnsi="Calibri" w:cs="Arial"/>
          <w:bCs/>
          <w:sz w:val="20"/>
          <w:szCs w:val="20"/>
        </w:rPr>
        <w:t xml:space="preserve">tg resulted in recommendations for </w:t>
      </w:r>
      <w:proofErr w:type="spellStart"/>
      <w:r w:rsidR="00C2136D" w:rsidRPr="009D3B46">
        <w:rPr>
          <w:rFonts w:ascii="Calibri" w:hAnsi="Calibri" w:cs="Arial"/>
          <w:bCs/>
          <w:sz w:val="20"/>
          <w:szCs w:val="20"/>
        </w:rPr>
        <w:t>BoS</w:t>
      </w:r>
      <w:proofErr w:type="spellEnd"/>
      <w:r w:rsidR="00C2136D" w:rsidRPr="009D3B46">
        <w:rPr>
          <w:rFonts w:ascii="Calibri" w:hAnsi="Calibri" w:cs="Arial"/>
          <w:bCs/>
          <w:sz w:val="20"/>
          <w:szCs w:val="20"/>
        </w:rPr>
        <w:t xml:space="preserve"> approval of four resolutions:</w:t>
      </w:r>
    </w:p>
    <w:p w:rsidR="002F7FCA" w:rsidRPr="00853EE9" w:rsidRDefault="002F7FCA" w:rsidP="00881279">
      <w:pPr>
        <w:spacing w:after="0" w:line="240" w:lineRule="auto"/>
        <w:ind w:right="120" w:firstLine="720"/>
        <w:rPr>
          <w:rFonts w:eastAsia="Times New Roman" w:cs="Arial"/>
          <w:b/>
          <w:color w:val="000000"/>
          <w:sz w:val="20"/>
          <w:szCs w:val="20"/>
        </w:rPr>
      </w:pPr>
      <w:r w:rsidRPr="002F7FCA">
        <w:rPr>
          <w:rFonts w:ascii="Calibri" w:hAnsi="Calibri" w:cs="Arial"/>
          <w:b/>
          <w:bCs/>
        </w:rPr>
        <w:t>a.</w:t>
      </w:r>
      <w:r w:rsidRPr="002F7FCA">
        <w:rPr>
          <w:rFonts w:ascii="Calibri" w:hAnsi="Calibri" w:cs="Arial"/>
          <w:bCs/>
        </w:rPr>
        <w:t xml:space="preserve"> </w:t>
      </w:r>
      <w:r w:rsidR="00033230" w:rsidRPr="00853EE9">
        <w:rPr>
          <w:rFonts w:ascii="Calibri" w:hAnsi="Calibri" w:cs="Arial"/>
          <w:bCs/>
          <w:sz w:val="20"/>
          <w:szCs w:val="20"/>
        </w:rPr>
        <w:t xml:space="preserve">Motion made to approve </w:t>
      </w:r>
      <w:r w:rsidR="00853EE9" w:rsidRPr="00853EE9">
        <w:rPr>
          <w:rFonts w:ascii="Calibri" w:hAnsi="Calibri" w:cs="Arial"/>
          <w:b/>
          <w:bCs/>
          <w:sz w:val="20"/>
          <w:szCs w:val="20"/>
        </w:rPr>
        <w:t>2019-2</w:t>
      </w:r>
      <w:r w:rsidR="00853EE9" w:rsidRPr="00853EE9">
        <w:rPr>
          <w:rFonts w:ascii="Calibri" w:hAnsi="Calibri" w:cs="Arial"/>
          <w:bCs/>
          <w:sz w:val="20"/>
          <w:szCs w:val="20"/>
        </w:rPr>
        <w:t xml:space="preserve"> </w:t>
      </w:r>
      <w:r w:rsidRPr="00853EE9">
        <w:rPr>
          <w:rFonts w:eastAsia="Times New Roman" w:cs="Arial"/>
          <w:b/>
          <w:color w:val="000000"/>
          <w:sz w:val="20"/>
          <w:szCs w:val="20"/>
        </w:rPr>
        <w:t>Resolution adopting updates for the Livestock Siting Ordinance</w:t>
      </w:r>
      <w:r w:rsidR="00033230" w:rsidRPr="00853EE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33230" w:rsidRPr="00853EE9">
        <w:rPr>
          <w:rFonts w:eastAsia="Times New Roman" w:cs="Arial"/>
          <w:color w:val="000000"/>
          <w:sz w:val="20"/>
          <w:szCs w:val="20"/>
        </w:rPr>
        <w:t>(</w:t>
      </w:r>
      <w:r w:rsidR="00FE6A5A" w:rsidRPr="00853EE9">
        <w:rPr>
          <w:rFonts w:eastAsia="Times New Roman" w:cs="Arial"/>
          <w:color w:val="000000"/>
          <w:sz w:val="20"/>
          <w:szCs w:val="20"/>
        </w:rPr>
        <w:t>Jerabek</w:t>
      </w:r>
      <w:r w:rsidR="00FE6A5A">
        <w:rPr>
          <w:rFonts w:eastAsia="Times New Roman" w:cs="Arial"/>
          <w:color w:val="000000"/>
          <w:sz w:val="20"/>
          <w:szCs w:val="20"/>
        </w:rPr>
        <w:t>/Nowak</w:t>
      </w:r>
      <w:r w:rsidR="00033230" w:rsidRPr="00853EE9">
        <w:rPr>
          <w:rFonts w:eastAsia="Times New Roman" w:cs="Arial"/>
          <w:color w:val="000000"/>
          <w:sz w:val="20"/>
          <w:szCs w:val="20"/>
        </w:rPr>
        <w:t>).</w:t>
      </w:r>
      <w:r w:rsidR="00033230" w:rsidRPr="00853EE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7110F" w:rsidRPr="00853EE9">
        <w:rPr>
          <w:rFonts w:eastAsia="Times New Roman" w:cs="Arial"/>
          <w:color w:val="000000"/>
          <w:sz w:val="20"/>
          <w:szCs w:val="20"/>
        </w:rPr>
        <w:t>Motion carried</w:t>
      </w:r>
      <w:r w:rsidR="005B5696" w:rsidRPr="00853EE9">
        <w:rPr>
          <w:rFonts w:eastAsia="Times New Roman" w:cs="Arial"/>
          <w:color w:val="000000"/>
          <w:sz w:val="20"/>
          <w:szCs w:val="20"/>
        </w:rPr>
        <w:t xml:space="preserve">: </w:t>
      </w:r>
      <w:r w:rsidR="00FE6A5A">
        <w:rPr>
          <w:rFonts w:eastAsia="Times New Roman" w:cs="Arial"/>
          <w:color w:val="000000"/>
          <w:sz w:val="20"/>
          <w:szCs w:val="20"/>
        </w:rPr>
        <w:t>3-0.</w:t>
      </w:r>
      <w:r w:rsidR="005B5696" w:rsidRPr="00853EE9">
        <w:rPr>
          <w:rFonts w:eastAsia="Times New Roman" w:cs="Arial"/>
          <w:color w:val="000000"/>
          <w:sz w:val="20"/>
          <w:szCs w:val="20"/>
        </w:rPr>
        <w:t xml:space="preserve"> </w:t>
      </w:r>
    </w:p>
    <w:p w:rsidR="002F7FCA" w:rsidRPr="00853EE9" w:rsidRDefault="002F7FCA" w:rsidP="00881279">
      <w:pPr>
        <w:spacing w:after="0" w:line="240" w:lineRule="auto"/>
        <w:ind w:right="540" w:firstLine="720"/>
        <w:rPr>
          <w:rFonts w:eastAsia="Times New Roman" w:cs="Arial"/>
          <w:b/>
          <w:color w:val="000000"/>
          <w:sz w:val="20"/>
          <w:szCs w:val="20"/>
        </w:rPr>
      </w:pPr>
      <w:r w:rsidRPr="00521485">
        <w:rPr>
          <w:rFonts w:eastAsia="Times New Roman" w:cs="Arial"/>
          <w:b/>
          <w:color w:val="000000"/>
          <w:sz w:val="20"/>
          <w:szCs w:val="20"/>
        </w:rPr>
        <w:t xml:space="preserve">b. </w:t>
      </w:r>
      <w:r w:rsidR="00E7110F" w:rsidRPr="00853EE9">
        <w:rPr>
          <w:rFonts w:ascii="Calibri" w:hAnsi="Calibri" w:cs="Arial"/>
          <w:bCs/>
          <w:sz w:val="20"/>
          <w:szCs w:val="20"/>
        </w:rPr>
        <w:t xml:space="preserve">Motion made to approve </w:t>
      </w:r>
      <w:r w:rsidR="00853EE9" w:rsidRPr="00853EE9">
        <w:rPr>
          <w:rFonts w:ascii="Calibri" w:hAnsi="Calibri" w:cs="Arial"/>
          <w:b/>
          <w:bCs/>
          <w:sz w:val="20"/>
          <w:szCs w:val="20"/>
        </w:rPr>
        <w:t>2019-3</w:t>
      </w:r>
      <w:r w:rsidR="00853EE9" w:rsidRPr="00853EE9">
        <w:rPr>
          <w:rFonts w:ascii="Calibri" w:hAnsi="Calibri" w:cs="Arial"/>
          <w:bCs/>
          <w:sz w:val="20"/>
          <w:szCs w:val="20"/>
        </w:rPr>
        <w:t xml:space="preserve"> </w:t>
      </w:r>
      <w:r w:rsidRPr="00853EE9">
        <w:rPr>
          <w:rFonts w:eastAsia="Times New Roman" w:cs="Arial"/>
          <w:b/>
          <w:color w:val="000000"/>
          <w:sz w:val="20"/>
          <w:szCs w:val="20"/>
        </w:rPr>
        <w:t>Resolution adopting a Telecommunication Tower Ordinance</w:t>
      </w:r>
      <w:r w:rsidR="00E7110F" w:rsidRPr="00853EE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A3668" w:rsidRPr="00E7110F">
        <w:rPr>
          <w:rFonts w:eastAsia="Times New Roman" w:cs="Arial"/>
          <w:color w:val="000000"/>
          <w:sz w:val="20"/>
          <w:szCs w:val="20"/>
        </w:rPr>
        <w:t xml:space="preserve">(Jerabek / </w:t>
      </w:r>
      <w:proofErr w:type="spellStart"/>
      <w:proofErr w:type="gramStart"/>
      <w:r w:rsidR="00FA3668" w:rsidRPr="00E7110F">
        <w:rPr>
          <w:rFonts w:eastAsia="Times New Roman" w:cs="Arial"/>
          <w:color w:val="000000"/>
          <w:sz w:val="20"/>
          <w:szCs w:val="20"/>
        </w:rPr>
        <w:t>C.Cochart</w:t>
      </w:r>
      <w:proofErr w:type="spellEnd"/>
      <w:proofErr w:type="gramEnd"/>
      <w:r w:rsidR="00FA3668" w:rsidRPr="00E7110F">
        <w:rPr>
          <w:rFonts w:eastAsia="Times New Roman" w:cs="Arial"/>
          <w:color w:val="000000"/>
          <w:sz w:val="20"/>
          <w:szCs w:val="20"/>
        </w:rPr>
        <w:t>).</w:t>
      </w:r>
      <w:r w:rsidR="00FA36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7110F" w:rsidRPr="00853EE9">
        <w:rPr>
          <w:rFonts w:eastAsia="Times New Roman" w:cs="Arial"/>
          <w:color w:val="000000"/>
          <w:sz w:val="20"/>
          <w:szCs w:val="20"/>
        </w:rPr>
        <w:t>Motion carried</w:t>
      </w:r>
      <w:r w:rsidR="00853EE9">
        <w:rPr>
          <w:rFonts w:eastAsia="Times New Roman" w:cs="Arial"/>
          <w:color w:val="000000"/>
          <w:sz w:val="20"/>
          <w:szCs w:val="20"/>
        </w:rPr>
        <w:t xml:space="preserve">:  </w:t>
      </w:r>
      <w:r w:rsidR="00FA3668">
        <w:rPr>
          <w:rFonts w:eastAsia="Times New Roman" w:cs="Arial"/>
          <w:color w:val="000000"/>
          <w:sz w:val="20"/>
          <w:szCs w:val="20"/>
        </w:rPr>
        <w:t>2-0, Nowak abstained.</w:t>
      </w:r>
      <w:r w:rsidR="004436DE">
        <w:rPr>
          <w:rFonts w:eastAsia="Times New Roman" w:cs="Arial"/>
          <w:color w:val="000000"/>
          <w:sz w:val="20"/>
          <w:szCs w:val="20"/>
        </w:rPr>
        <w:t xml:space="preserve">  Height of Dewey Hill site will serve as a jump of point for other towers</w:t>
      </w:r>
      <w:r w:rsidR="00FC6786">
        <w:rPr>
          <w:rFonts w:eastAsia="Times New Roman" w:cs="Arial"/>
          <w:color w:val="000000"/>
          <w:sz w:val="20"/>
          <w:szCs w:val="20"/>
        </w:rPr>
        <w:t xml:space="preserve"> through DC Broa</w:t>
      </w:r>
      <w:r w:rsidR="00DD1C4F">
        <w:rPr>
          <w:rFonts w:eastAsia="Times New Roman" w:cs="Arial"/>
          <w:color w:val="000000"/>
          <w:sz w:val="20"/>
          <w:szCs w:val="20"/>
        </w:rPr>
        <w:t>d</w:t>
      </w:r>
      <w:r w:rsidR="00FC6786">
        <w:rPr>
          <w:rFonts w:eastAsia="Times New Roman" w:cs="Arial"/>
          <w:color w:val="000000"/>
          <w:sz w:val="20"/>
          <w:szCs w:val="20"/>
        </w:rPr>
        <w:t>band</w:t>
      </w:r>
      <w:r w:rsidR="004436DE">
        <w:rPr>
          <w:rFonts w:eastAsia="Times New Roman" w:cs="Arial"/>
          <w:color w:val="000000"/>
          <w:sz w:val="20"/>
          <w:szCs w:val="20"/>
        </w:rPr>
        <w:t>.</w:t>
      </w:r>
    </w:p>
    <w:p w:rsidR="00FA3668" w:rsidRPr="00853EE9" w:rsidRDefault="002F7FCA" w:rsidP="00881279">
      <w:pPr>
        <w:spacing w:after="0" w:line="240" w:lineRule="auto"/>
        <w:ind w:right="540" w:firstLine="720"/>
        <w:rPr>
          <w:rFonts w:eastAsia="Times New Roman" w:cs="Arial"/>
          <w:b/>
          <w:color w:val="000000"/>
          <w:sz w:val="20"/>
          <w:szCs w:val="20"/>
        </w:rPr>
      </w:pPr>
      <w:r w:rsidRPr="00521485">
        <w:rPr>
          <w:rFonts w:eastAsia="Times New Roman" w:cs="Arial"/>
          <w:b/>
          <w:color w:val="000000"/>
          <w:sz w:val="20"/>
          <w:szCs w:val="20"/>
        </w:rPr>
        <w:t xml:space="preserve">c. </w:t>
      </w:r>
      <w:r w:rsidR="00885A17">
        <w:rPr>
          <w:rFonts w:eastAsia="Times New Roman" w:cs="Arial"/>
          <w:b/>
          <w:color w:val="000000"/>
          <w:sz w:val="20"/>
          <w:szCs w:val="20"/>
        </w:rPr>
        <w:t xml:space="preserve">2019-4 </w:t>
      </w:r>
      <w:r w:rsidRPr="00521485">
        <w:rPr>
          <w:rFonts w:eastAsia="Times New Roman" w:cs="Arial"/>
          <w:b/>
          <w:color w:val="000000"/>
          <w:sz w:val="20"/>
          <w:szCs w:val="20"/>
        </w:rPr>
        <w:t>Resolution adopting a Citation Ordinance</w:t>
      </w:r>
      <w:r w:rsidR="00E7110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A3668">
        <w:rPr>
          <w:rFonts w:eastAsia="Times New Roman" w:cs="Arial"/>
          <w:b/>
          <w:color w:val="000000"/>
          <w:sz w:val="20"/>
          <w:szCs w:val="20"/>
        </w:rPr>
        <w:t>(</w:t>
      </w:r>
      <w:r w:rsidR="00FA3668" w:rsidRPr="00853EE9">
        <w:rPr>
          <w:rFonts w:eastAsia="Times New Roman" w:cs="Arial"/>
          <w:color w:val="000000"/>
          <w:sz w:val="20"/>
          <w:szCs w:val="20"/>
        </w:rPr>
        <w:t>Jerabek</w:t>
      </w:r>
      <w:r w:rsidR="00FA3668">
        <w:rPr>
          <w:rFonts w:eastAsia="Times New Roman" w:cs="Arial"/>
          <w:color w:val="000000"/>
          <w:sz w:val="20"/>
          <w:szCs w:val="20"/>
        </w:rPr>
        <w:t>/Nowak</w:t>
      </w:r>
      <w:r w:rsidR="00FA3668" w:rsidRPr="00853EE9">
        <w:rPr>
          <w:rFonts w:eastAsia="Times New Roman" w:cs="Arial"/>
          <w:color w:val="000000"/>
          <w:sz w:val="20"/>
          <w:szCs w:val="20"/>
        </w:rPr>
        <w:t>).</w:t>
      </w:r>
      <w:r w:rsidR="00FA3668" w:rsidRPr="00853EE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A3668" w:rsidRPr="00853EE9">
        <w:rPr>
          <w:rFonts w:eastAsia="Times New Roman" w:cs="Arial"/>
          <w:color w:val="000000"/>
          <w:sz w:val="20"/>
          <w:szCs w:val="20"/>
        </w:rPr>
        <w:t>Motion carried</w:t>
      </w:r>
      <w:r w:rsidR="00FA3668">
        <w:rPr>
          <w:rFonts w:eastAsia="Times New Roman" w:cs="Arial"/>
          <w:color w:val="000000"/>
          <w:sz w:val="20"/>
          <w:szCs w:val="20"/>
        </w:rPr>
        <w:t>:  3-0.</w:t>
      </w:r>
      <w:r w:rsidR="00325B23">
        <w:rPr>
          <w:rFonts w:eastAsia="Times New Roman" w:cs="Arial"/>
          <w:color w:val="000000"/>
          <w:sz w:val="20"/>
          <w:szCs w:val="20"/>
        </w:rPr>
        <w:t xml:space="preserve">  </w:t>
      </w:r>
    </w:p>
    <w:p w:rsidR="002F7FCA" w:rsidRPr="00521485" w:rsidRDefault="002F7FCA" w:rsidP="00881279">
      <w:pPr>
        <w:spacing w:after="0" w:line="240" w:lineRule="auto"/>
        <w:ind w:firstLine="720"/>
        <w:rPr>
          <w:rFonts w:eastAsia="Times New Roman" w:cs="Arial"/>
          <w:b/>
          <w:bCs/>
          <w:sz w:val="20"/>
          <w:szCs w:val="20"/>
        </w:rPr>
      </w:pPr>
      <w:r w:rsidRPr="00521485">
        <w:rPr>
          <w:rFonts w:eastAsia="Times New Roman" w:cs="Arial"/>
          <w:b/>
          <w:color w:val="000000"/>
          <w:sz w:val="20"/>
          <w:szCs w:val="20"/>
        </w:rPr>
        <w:t xml:space="preserve">d. </w:t>
      </w:r>
      <w:r w:rsidR="002A6F8E">
        <w:rPr>
          <w:rFonts w:eastAsia="Times New Roman" w:cs="Arial"/>
          <w:b/>
          <w:color w:val="000000"/>
          <w:sz w:val="20"/>
          <w:szCs w:val="20"/>
        </w:rPr>
        <w:t xml:space="preserve">2019-5 </w:t>
      </w:r>
      <w:r w:rsidRPr="00521485">
        <w:rPr>
          <w:rFonts w:eastAsia="Times New Roman" w:cs="Arial"/>
          <w:b/>
          <w:color w:val="000000"/>
          <w:sz w:val="20"/>
          <w:szCs w:val="20"/>
        </w:rPr>
        <w:t>Resolution adopting updates for the Fee Schedule for the town</w:t>
      </w:r>
      <w:r w:rsidR="00E7110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63E45" w:rsidRPr="00663E45">
        <w:rPr>
          <w:rFonts w:eastAsia="Times New Roman" w:cs="Arial"/>
          <w:i/>
          <w:color w:val="000000"/>
          <w:sz w:val="20"/>
          <w:szCs w:val="20"/>
        </w:rPr>
        <w:t xml:space="preserve">excluding cemetery </w:t>
      </w:r>
      <w:r w:rsidR="00354031">
        <w:rPr>
          <w:rFonts w:eastAsia="Times New Roman" w:cs="Arial"/>
          <w:i/>
          <w:color w:val="000000"/>
          <w:sz w:val="20"/>
          <w:szCs w:val="20"/>
        </w:rPr>
        <w:t xml:space="preserve">burial </w:t>
      </w:r>
      <w:r w:rsidR="00663E45">
        <w:rPr>
          <w:rFonts w:eastAsia="Times New Roman" w:cs="Arial"/>
          <w:i/>
          <w:color w:val="000000"/>
          <w:sz w:val="20"/>
          <w:szCs w:val="20"/>
        </w:rPr>
        <w:t>fee</w:t>
      </w:r>
      <w:r w:rsidR="00FF4950">
        <w:rPr>
          <w:rFonts w:eastAsia="Times New Roman" w:cs="Arial"/>
          <w:i/>
          <w:color w:val="000000"/>
          <w:sz w:val="20"/>
          <w:szCs w:val="20"/>
        </w:rPr>
        <w:t>s</w:t>
      </w:r>
      <w:r w:rsidR="00663E4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E7110F" w:rsidRPr="00E7110F">
        <w:rPr>
          <w:rFonts w:eastAsia="Times New Roman" w:cs="Arial"/>
          <w:color w:val="000000"/>
          <w:sz w:val="20"/>
          <w:szCs w:val="20"/>
        </w:rPr>
        <w:t xml:space="preserve">(Jerabek / </w:t>
      </w:r>
      <w:r w:rsidR="00663E45">
        <w:rPr>
          <w:rFonts w:eastAsia="Times New Roman" w:cs="Arial"/>
          <w:color w:val="000000"/>
          <w:sz w:val="20"/>
          <w:szCs w:val="20"/>
        </w:rPr>
        <w:t>Nowak</w:t>
      </w:r>
      <w:r w:rsidR="00E7110F" w:rsidRPr="00E7110F">
        <w:rPr>
          <w:rFonts w:eastAsia="Times New Roman" w:cs="Arial"/>
          <w:color w:val="000000"/>
          <w:sz w:val="20"/>
          <w:szCs w:val="20"/>
        </w:rPr>
        <w:t>).</w:t>
      </w:r>
      <w:r w:rsidR="00E7110F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7110F" w:rsidRPr="00E7110F">
        <w:rPr>
          <w:rFonts w:eastAsia="Times New Roman" w:cs="Arial"/>
          <w:color w:val="000000"/>
          <w:sz w:val="20"/>
          <w:szCs w:val="20"/>
        </w:rPr>
        <w:t xml:space="preserve">Motion </w:t>
      </w:r>
      <w:r w:rsidR="004D02CE" w:rsidRPr="00853EE9">
        <w:rPr>
          <w:rFonts w:eastAsia="Times New Roman" w:cs="Arial"/>
          <w:color w:val="000000"/>
          <w:sz w:val="20"/>
          <w:szCs w:val="20"/>
        </w:rPr>
        <w:t xml:space="preserve">carried: </w:t>
      </w:r>
      <w:r w:rsidR="004D02CE">
        <w:rPr>
          <w:rFonts w:eastAsia="Times New Roman" w:cs="Arial"/>
          <w:color w:val="000000"/>
          <w:sz w:val="20"/>
          <w:szCs w:val="20"/>
        </w:rPr>
        <w:t>3-0.</w:t>
      </w:r>
    </w:p>
    <w:p w:rsidR="0062568A" w:rsidRPr="00FB76FC" w:rsidRDefault="00592314" w:rsidP="0062568A">
      <w:pPr>
        <w:spacing w:after="0" w:line="240" w:lineRule="auto"/>
        <w:rPr>
          <w:sz w:val="20"/>
          <w:szCs w:val="20"/>
        </w:rPr>
      </w:pPr>
      <w:r w:rsidRPr="00FB76FC">
        <w:rPr>
          <w:b/>
          <w:sz w:val="20"/>
          <w:szCs w:val="20"/>
        </w:rPr>
        <w:t>IX</w:t>
      </w:r>
      <w:r w:rsidR="00CE532B" w:rsidRPr="00FB76FC">
        <w:rPr>
          <w:b/>
          <w:sz w:val="20"/>
          <w:szCs w:val="20"/>
        </w:rPr>
        <w:t>.</w:t>
      </w:r>
      <w:r w:rsidR="0074445C" w:rsidRPr="00FB76FC">
        <w:rPr>
          <w:b/>
          <w:sz w:val="20"/>
          <w:szCs w:val="20"/>
        </w:rPr>
        <w:t xml:space="preserve"> </w:t>
      </w:r>
      <w:r w:rsidR="0055628A" w:rsidRPr="00FB76FC">
        <w:rPr>
          <w:b/>
          <w:sz w:val="20"/>
          <w:szCs w:val="20"/>
        </w:rPr>
        <w:t>Zoning</w:t>
      </w:r>
      <w:r w:rsidR="0055628A" w:rsidRPr="00FB76FC">
        <w:rPr>
          <w:color w:val="00B050"/>
          <w:sz w:val="20"/>
          <w:szCs w:val="20"/>
        </w:rPr>
        <w:t xml:space="preserve">:  </w:t>
      </w:r>
      <w:r w:rsidR="00C25B85" w:rsidRPr="00FB76FC">
        <w:rPr>
          <w:sz w:val="20"/>
          <w:szCs w:val="20"/>
        </w:rPr>
        <w:t>None</w:t>
      </w:r>
      <w:r w:rsidR="00EF248A" w:rsidRPr="00FB76FC">
        <w:rPr>
          <w:sz w:val="20"/>
          <w:szCs w:val="20"/>
        </w:rPr>
        <w:t xml:space="preserve"> </w:t>
      </w:r>
    </w:p>
    <w:p w:rsidR="00AA1A70" w:rsidRPr="00FB76FC" w:rsidRDefault="00CA79B2" w:rsidP="0062568A">
      <w:pPr>
        <w:pStyle w:val="NoSpacing"/>
        <w:rPr>
          <w:b/>
          <w:sz w:val="20"/>
          <w:szCs w:val="20"/>
        </w:rPr>
      </w:pPr>
      <w:r w:rsidRPr="00FB76FC">
        <w:rPr>
          <w:b/>
          <w:sz w:val="20"/>
          <w:szCs w:val="20"/>
        </w:rPr>
        <w:t>X</w:t>
      </w:r>
      <w:r w:rsidR="004E06EE" w:rsidRPr="00FB76FC">
        <w:rPr>
          <w:b/>
          <w:sz w:val="20"/>
          <w:szCs w:val="20"/>
        </w:rPr>
        <w:t xml:space="preserve">. Actions: </w:t>
      </w:r>
      <w:r w:rsidR="003D1F1C" w:rsidRPr="00FB76FC">
        <w:rPr>
          <w:b/>
          <w:sz w:val="20"/>
          <w:szCs w:val="20"/>
        </w:rPr>
        <w:t xml:space="preserve"> </w:t>
      </w:r>
    </w:p>
    <w:p w:rsidR="007A0B39" w:rsidRDefault="00D467CC" w:rsidP="00816903">
      <w:pPr>
        <w:spacing w:after="0" w:line="240" w:lineRule="auto"/>
        <w:ind w:left="720"/>
        <w:rPr>
          <w:rFonts w:eastAsia="Times New Roman" w:cs="Arial"/>
          <w:sz w:val="20"/>
          <w:szCs w:val="20"/>
        </w:rPr>
      </w:pPr>
      <w:r w:rsidRPr="00FB76FC">
        <w:rPr>
          <w:rFonts w:eastAsia="Times New Roman" w:cs="Arial"/>
          <w:b/>
          <w:sz w:val="20"/>
          <w:szCs w:val="20"/>
        </w:rPr>
        <w:t xml:space="preserve">a. </w:t>
      </w:r>
      <w:r w:rsidR="00A84DCB" w:rsidRPr="00FB76FC">
        <w:rPr>
          <w:rFonts w:cs="Arial"/>
          <w:b/>
          <w:bCs/>
          <w:sz w:val="20"/>
          <w:szCs w:val="20"/>
        </w:rPr>
        <w:t>Garbage Collection</w:t>
      </w:r>
      <w:r w:rsidR="001F0F25" w:rsidRPr="00FB76FC">
        <w:rPr>
          <w:rFonts w:cs="Arial"/>
          <w:b/>
          <w:bCs/>
          <w:sz w:val="20"/>
          <w:szCs w:val="20"/>
        </w:rPr>
        <w:t>:</w:t>
      </w:r>
      <w:r w:rsidR="001F0F25" w:rsidRPr="00FB76FC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1F0F25" w:rsidRPr="00FB76FC">
        <w:rPr>
          <w:rFonts w:eastAsia="Times New Roman" w:cs="Arial"/>
          <w:sz w:val="20"/>
          <w:szCs w:val="20"/>
        </w:rPr>
        <w:t xml:space="preserve"> </w:t>
      </w:r>
      <w:r w:rsidR="00B3483E" w:rsidRPr="00FB76FC">
        <w:rPr>
          <w:rFonts w:eastAsia="Times New Roman" w:cs="Arial"/>
          <w:sz w:val="20"/>
          <w:szCs w:val="20"/>
        </w:rPr>
        <w:t xml:space="preserve">Going Garbage will be </w:t>
      </w:r>
      <w:r w:rsidR="004436DE" w:rsidRPr="00FB76FC">
        <w:rPr>
          <w:rFonts w:eastAsia="Times New Roman" w:cs="Arial"/>
          <w:sz w:val="20"/>
          <w:szCs w:val="20"/>
        </w:rPr>
        <w:t>d</w:t>
      </w:r>
      <w:r w:rsidR="00C54876" w:rsidRPr="00FB76FC">
        <w:rPr>
          <w:rFonts w:eastAsia="Times New Roman" w:cs="Arial"/>
          <w:sz w:val="20"/>
          <w:szCs w:val="20"/>
        </w:rPr>
        <w:t>istributin</w:t>
      </w:r>
      <w:r w:rsidR="004436DE" w:rsidRPr="00FB76FC">
        <w:rPr>
          <w:rFonts w:eastAsia="Times New Roman" w:cs="Arial"/>
          <w:sz w:val="20"/>
          <w:szCs w:val="20"/>
        </w:rPr>
        <w:t>g</w:t>
      </w:r>
      <w:r w:rsidR="00C54876" w:rsidRPr="00FB76FC">
        <w:rPr>
          <w:rFonts w:eastAsia="Times New Roman" w:cs="Arial"/>
          <w:sz w:val="20"/>
          <w:szCs w:val="20"/>
        </w:rPr>
        <w:t xml:space="preserve"> containers </w:t>
      </w:r>
      <w:r w:rsidR="004436DE" w:rsidRPr="00FB76FC">
        <w:rPr>
          <w:rFonts w:eastAsia="Times New Roman" w:cs="Arial"/>
          <w:sz w:val="20"/>
          <w:szCs w:val="20"/>
        </w:rPr>
        <w:t xml:space="preserve">week of </w:t>
      </w:r>
      <w:r w:rsidR="00C54876" w:rsidRPr="00FB76FC">
        <w:rPr>
          <w:rFonts w:eastAsia="Times New Roman" w:cs="Arial"/>
          <w:sz w:val="20"/>
          <w:szCs w:val="20"/>
        </w:rPr>
        <w:t>6.</w:t>
      </w:r>
      <w:r w:rsidR="004436DE" w:rsidRPr="00FB76FC">
        <w:rPr>
          <w:rFonts w:eastAsia="Times New Roman" w:cs="Arial"/>
          <w:sz w:val="20"/>
          <w:szCs w:val="20"/>
        </w:rPr>
        <w:t>3</w:t>
      </w:r>
      <w:r w:rsidR="00C54876" w:rsidRPr="00FB76FC">
        <w:rPr>
          <w:rFonts w:eastAsia="Times New Roman" w:cs="Arial"/>
          <w:sz w:val="20"/>
          <w:szCs w:val="20"/>
        </w:rPr>
        <w:t>.19</w:t>
      </w:r>
      <w:r w:rsidR="00DA6E68" w:rsidRPr="00FB76FC">
        <w:rPr>
          <w:rFonts w:eastAsia="Times New Roman" w:cs="Arial"/>
          <w:sz w:val="20"/>
          <w:szCs w:val="20"/>
        </w:rPr>
        <w:t xml:space="preserve"> for Thursday curbside pickup</w:t>
      </w:r>
      <w:r w:rsidR="00C54876" w:rsidRPr="00FB76FC">
        <w:rPr>
          <w:rFonts w:eastAsia="Times New Roman" w:cs="Arial"/>
          <w:sz w:val="20"/>
          <w:szCs w:val="20"/>
        </w:rPr>
        <w:t xml:space="preserve">.  Informational </w:t>
      </w:r>
    </w:p>
    <w:p w:rsidR="000F6247" w:rsidRPr="00FB76FC" w:rsidRDefault="00C54876" w:rsidP="007A0B39">
      <w:pPr>
        <w:spacing w:after="0" w:line="240" w:lineRule="auto"/>
        <w:rPr>
          <w:rFonts w:eastAsia="Times New Roman" w:cs="Arial"/>
          <w:b/>
          <w:sz w:val="20"/>
          <w:szCs w:val="20"/>
        </w:rPr>
      </w:pPr>
      <w:r w:rsidRPr="00FB76FC">
        <w:rPr>
          <w:rFonts w:eastAsia="Times New Roman" w:cs="Arial"/>
          <w:sz w:val="20"/>
          <w:szCs w:val="20"/>
        </w:rPr>
        <w:t xml:space="preserve">meeting </w:t>
      </w:r>
      <w:r w:rsidR="00893A16" w:rsidRPr="00FB76FC">
        <w:rPr>
          <w:rFonts w:eastAsia="Times New Roman" w:cs="Arial"/>
          <w:sz w:val="20"/>
          <w:szCs w:val="20"/>
        </w:rPr>
        <w:t>was held f</w:t>
      </w:r>
      <w:r w:rsidRPr="00FB76FC">
        <w:rPr>
          <w:rFonts w:eastAsia="Times New Roman" w:cs="Arial"/>
          <w:sz w:val="20"/>
          <w:szCs w:val="20"/>
        </w:rPr>
        <w:t xml:space="preserve">or the public </w:t>
      </w:r>
      <w:r w:rsidR="00893A16" w:rsidRPr="00FB76FC">
        <w:rPr>
          <w:rFonts w:eastAsia="Times New Roman" w:cs="Arial"/>
          <w:sz w:val="20"/>
          <w:szCs w:val="20"/>
        </w:rPr>
        <w:t>on</w:t>
      </w:r>
      <w:r w:rsidRPr="00FB76FC">
        <w:rPr>
          <w:rFonts w:eastAsia="Times New Roman" w:cs="Arial"/>
          <w:sz w:val="20"/>
          <w:szCs w:val="20"/>
        </w:rPr>
        <w:t xml:space="preserve"> April 24</w:t>
      </w:r>
      <w:r w:rsidR="00893A16" w:rsidRPr="00FB76FC">
        <w:rPr>
          <w:rFonts w:eastAsia="Times New Roman" w:cs="Arial"/>
          <w:sz w:val="20"/>
          <w:szCs w:val="20"/>
        </w:rPr>
        <w:t xml:space="preserve">, </w:t>
      </w:r>
      <w:r w:rsidRPr="00FB76FC">
        <w:rPr>
          <w:rFonts w:eastAsia="Times New Roman" w:cs="Arial"/>
          <w:sz w:val="20"/>
          <w:szCs w:val="20"/>
        </w:rPr>
        <w:t xml:space="preserve">2019. </w:t>
      </w:r>
      <w:r w:rsidR="004436DE" w:rsidRPr="00FB76FC">
        <w:rPr>
          <w:rFonts w:eastAsia="Times New Roman" w:cs="Arial"/>
          <w:sz w:val="20"/>
          <w:szCs w:val="20"/>
        </w:rPr>
        <w:t xml:space="preserve">  </w:t>
      </w:r>
      <w:r w:rsidR="009D0A08" w:rsidRPr="00FB76FC">
        <w:rPr>
          <w:rFonts w:eastAsia="Times New Roman" w:cs="Arial"/>
          <w:sz w:val="20"/>
          <w:szCs w:val="20"/>
        </w:rPr>
        <w:t xml:space="preserve">Email/phone# requested for Going Garbage.  </w:t>
      </w:r>
      <w:r w:rsidR="004436DE" w:rsidRPr="00FB76FC">
        <w:rPr>
          <w:rFonts w:eastAsia="Times New Roman" w:cs="Arial"/>
          <w:sz w:val="20"/>
          <w:szCs w:val="20"/>
        </w:rPr>
        <w:t xml:space="preserve">Last garbage / recycle drop-off scheduled </w:t>
      </w:r>
      <w:r w:rsidR="0042504F" w:rsidRPr="00FB76FC">
        <w:rPr>
          <w:rFonts w:eastAsia="Times New Roman" w:cs="Arial"/>
          <w:sz w:val="20"/>
          <w:szCs w:val="20"/>
        </w:rPr>
        <w:t>at Town Hall is June 8.</w:t>
      </w:r>
      <w:r w:rsidR="004436DE" w:rsidRPr="00FB76FC">
        <w:rPr>
          <w:rFonts w:eastAsia="Times New Roman" w:cs="Arial"/>
          <w:sz w:val="20"/>
          <w:szCs w:val="20"/>
        </w:rPr>
        <w:t xml:space="preserve"> </w:t>
      </w:r>
      <w:r w:rsidR="00E337B5" w:rsidRPr="00FB76FC">
        <w:rPr>
          <w:rFonts w:eastAsia="Times New Roman" w:cs="Arial"/>
          <w:sz w:val="20"/>
          <w:szCs w:val="20"/>
        </w:rPr>
        <w:t xml:space="preserve"> Need for vacant residences noted.</w:t>
      </w:r>
    </w:p>
    <w:p w:rsidR="007A0B39" w:rsidRDefault="00AB23DD" w:rsidP="00AB23DD">
      <w:pPr>
        <w:spacing w:after="0" w:line="240" w:lineRule="auto"/>
        <w:ind w:left="720"/>
        <w:rPr>
          <w:rFonts w:eastAsia="Times New Roman" w:cs="Arial"/>
          <w:sz w:val="20"/>
          <w:szCs w:val="20"/>
        </w:rPr>
      </w:pPr>
      <w:r w:rsidRPr="00FB76FC">
        <w:rPr>
          <w:rFonts w:eastAsia="Times New Roman" w:cs="Arial"/>
          <w:b/>
          <w:sz w:val="20"/>
          <w:szCs w:val="20"/>
        </w:rPr>
        <w:t>b. Speed Limit Posting- Maple Road</w:t>
      </w:r>
      <w:proofErr w:type="gramStart"/>
      <w:r w:rsidRPr="00FB76FC">
        <w:rPr>
          <w:rFonts w:eastAsia="Times New Roman" w:cs="Arial"/>
          <w:b/>
          <w:sz w:val="20"/>
          <w:szCs w:val="20"/>
        </w:rPr>
        <w:t xml:space="preserve">:  </w:t>
      </w:r>
      <w:r w:rsidR="000A2D58" w:rsidRPr="00FB76FC">
        <w:rPr>
          <w:rFonts w:eastAsia="Times New Roman" w:cs="Arial"/>
          <w:sz w:val="20"/>
          <w:szCs w:val="20"/>
        </w:rPr>
        <w:t>(</w:t>
      </w:r>
      <w:proofErr w:type="gramEnd"/>
      <w:r w:rsidR="000A2D58" w:rsidRPr="00FB76FC">
        <w:rPr>
          <w:rFonts w:eastAsia="Times New Roman" w:cs="Arial"/>
          <w:sz w:val="20"/>
          <w:szCs w:val="20"/>
        </w:rPr>
        <w:t xml:space="preserve">Pheasant to </w:t>
      </w:r>
      <w:proofErr w:type="spellStart"/>
      <w:r w:rsidR="000A2D58" w:rsidRPr="00FB76FC">
        <w:rPr>
          <w:rFonts w:eastAsia="Times New Roman" w:cs="Arial"/>
          <w:sz w:val="20"/>
          <w:szCs w:val="20"/>
        </w:rPr>
        <w:t>Cty</w:t>
      </w:r>
      <w:proofErr w:type="spellEnd"/>
      <w:r w:rsidR="000A2D58" w:rsidRPr="00FB76FC">
        <w:rPr>
          <w:rFonts w:eastAsia="Times New Roman" w:cs="Arial"/>
          <w:sz w:val="20"/>
          <w:szCs w:val="20"/>
        </w:rPr>
        <w:t xml:space="preserve"> S) n</w:t>
      </w:r>
      <w:r w:rsidR="00196A18" w:rsidRPr="00FB76FC">
        <w:rPr>
          <w:rFonts w:eastAsia="Times New Roman" w:cs="Arial"/>
          <w:sz w:val="20"/>
          <w:szCs w:val="20"/>
        </w:rPr>
        <w:t>eed quote for two signs</w:t>
      </w:r>
      <w:r w:rsidR="000A2D58" w:rsidRPr="00FB76FC">
        <w:rPr>
          <w:rFonts w:eastAsia="Times New Roman" w:cs="Arial"/>
          <w:sz w:val="20"/>
          <w:szCs w:val="20"/>
        </w:rPr>
        <w:t xml:space="preserve"> posting speed limit/reduced speed ahead</w:t>
      </w:r>
      <w:r w:rsidR="00325B23" w:rsidRPr="00FB76FC">
        <w:rPr>
          <w:rFonts w:eastAsia="Times New Roman" w:cs="Arial"/>
          <w:sz w:val="20"/>
          <w:szCs w:val="20"/>
        </w:rPr>
        <w:t xml:space="preserve">.  </w:t>
      </w:r>
      <w:r w:rsidR="00C048A4" w:rsidRPr="00FB76FC">
        <w:rPr>
          <w:rFonts w:eastAsia="Times New Roman" w:cs="Arial"/>
          <w:sz w:val="20"/>
          <w:szCs w:val="20"/>
        </w:rPr>
        <w:t xml:space="preserve">Sheriff </w:t>
      </w:r>
    </w:p>
    <w:p w:rsidR="00AB23DD" w:rsidRPr="00FB76FC" w:rsidRDefault="00C048A4" w:rsidP="007A0B39">
      <w:pPr>
        <w:spacing w:after="0" w:line="240" w:lineRule="auto"/>
        <w:rPr>
          <w:sz w:val="20"/>
          <w:szCs w:val="20"/>
        </w:rPr>
      </w:pPr>
      <w:proofErr w:type="spellStart"/>
      <w:r w:rsidRPr="00FB76FC">
        <w:rPr>
          <w:rFonts w:eastAsia="Times New Roman" w:cs="Arial"/>
          <w:sz w:val="20"/>
          <w:szCs w:val="20"/>
        </w:rPr>
        <w:t>Joski</w:t>
      </w:r>
      <w:proofErr w:type="spellEnd"/>
      <w:r w:rsidRPr="00FB76FC">
        <w:rPr>
          <w:rFonts w:eastAsia="Times New Roman" w:cs="Arial"/>
          <w:sz w:val="20"/>
          <w:szCs w:val="20"/>
        </w:rPr>
        <w:t xml:space="preserve"> agreed is enforceable.  </w:t>
      </w:r>
      <w:r w:rsidR="00AB23DD" w:rsidRPr="00FB76FC">
        <w:rPr>
          <w:rFonts w:cs="Arial"/>
          <w:bCs/>
          <w:sz w:val="20"/>
          <w:szCs w:val="20"/>
        </w:rPr>
        <w:t>Update next month.</w:t>
      </w:r>
    </w:p>
    <w:p w:rsidR="007A0B39" w:rsidRDefault="00791AD8" w:rsidP="00374B9C">
      <w:pPr>
        <w:spacing w:after="0" w:line="240" w:lineRule="auto"/>
        <w:ind w:left="720"/>
        <w:rPr>
          <w:rFonts w:cs="Arial"/>
          <w:bCs/>
          <w:sz w:val="20"/>
          <w:szCs w:val="20"/>
        </w:rPr>
      </w:pPr>
      <w:r w:rsidRPr="00FB76FC">
        <w:rPr>
          <w:b/>
          <w:sz w:val="20"/>
          <w:szCs w:val="20"/>
        </w:rPr>
        <w:t>c</w:t>
      </w:r>
      <w:r w:rsidR="00DC4355" w:rsidRPr="00FB76FC">
        <w:rPr>
          <w:b/>
          <w:sz w:val="20"/>
          <w:szCs w:val="20"/>
        </w:rPr>
        <w:t>.</w:t>
      </w:r>
      <w:r w:rsidR="003B666D" w:rsidRPr="00FB76FC">
        <w:rPr>
          <w:b/>
          <w:sz w:val="20"/>
          <w:szCs w:val="20"/>
        </w:rPr>
        <w:t xml:space="preserve"> </w:t>
      </w:r>
      <w:r w:rsidR="004E1E53" w:rsidRPr="00FB76FC">
        <w:rPr>
          <w:rFonts w:cs="Arial"/>
          <w:b/>
          <w:bCs/>
          <w:color w:val="000000" w:themeColor="text1"/>
          <w:sz w:val="20"/>
          <w:szCs w:val="20"/>
        </w:rPr>
        <w:t>Borchardt Study Findings:</w:t>
      </w:r>
      <w:r w:rsidR="005419D9" w:rsidRPr="00FB76FC">
        <w:rPr>
          <w:rFonts w:cs="Arial"/>
          <w:b/>
          <w:bCs/>
          <w:color w:val="000000" w:themeColor="text1"/>
          <w:sz w:val="20"/>
          <w:szCs w:val="20"/>
        </w:rPr>
        <w:t xml:space="preserve">  </w:t>
      </w:r>
      <w:r w:rsidR="005419D9" w:rsidRPr="00FB76FC">
        <w:rPr>
          <w:rFonts w:eastAsia="Times New Roman" w:cs="Arial"/>
          <w:sz w:val="20"/>
          <w:szCs w:val="20"/>
        </w:rPr>
        <w:t>U</w:t>
      </w:r>
      <w:r w:rsidR="005419D9" w:rsidRPr="00FB76FC">
        <w:rPr>
          <w:rFonts w:cs="Arial"/>
          <w:bCs/>
          <w:sz w:val="20"/>
          <w:szCs w:val="20"/>
        </w:rPr>
        <w:t xml:space="preserve">pdate next month.  </w:t>
      </w:r>
      <w:r w:rsidR="006C30E4" w:rsidRPr="00FB76FC">
        <w:rPr>
          <w:rFonts w:cs="Arial"/>
          <w:bCs/>
          <w:sz w:val="20"/>
          <w:szCs w:val="20"/>
        </w:rPr>
        <w:t xml:space="preserve">Dr. Richard Borchardt is willing to present information to </w:t>
      </w:r>
      <w:proofErr w:type="spellStart"/>
      <w:r w:rsidR="006C30E4" w:rsidRPr="00FB76FC">
        <w:rPr>
          <w:rFonts w:cs="Arial"/>
          <w:bCs/>
          <w:sz w:val="20"/>
          <w:szCs w:val="20"/>
        </w:rPr>
        <w:t>ToL</w:t>
      </w:r>
      <w:proofErr w:type="spellEnd"/>
      <w:r w:rsidR="006C30E4" w:rsidRPr="00FB76FC">
        <w:rPr>
          <w:rFonts w:cs="Arial"/>
          <w:bCs/>
          <w:sz w:val="20"/>
          <w:szCs w:val="20"/>
        </w:rPr>
        <w:t xml:space="preserve"> residents.  </w:t>
      </w:r>
    </w:p>
    <w:p w:rsidR="004E1E53" w:rsidRPr="00FB76FC" w:rsidRDefault="006C30E4" w:rsidP="007A0B39">
      <w:pPr>
        <w:spacing w:after="0" w:line="240" w:lineRule="auto"/>
        <w:rPr>
          <w:rFonts w:eastAsia="Times New Roman" w:cs="Arial"/>
          <w:color w:val="000000" w:themeColor="text1"/>
          <w:sz w:val="20"/>
          <w:szCs w:val="20"/>
        </w:rPr>
      </w:pPr>
      <w:r w:rsidRPr="00FB76FC">
        <w:rPr>
          <w:rFonts w:cs="Arial"/>
          <w:bCs/>
          <w:sz w:val="20"/>
          <w:szCs w:val="20"/>
        </w:rPr>
        <w:t>Chairman will work on setting acceptable date.</w:t>
      </w:r>
    </w:p>
    <w:p w:rsidR="00AB23DD" w:rsidRPr="00FB76FC" w:rsidRDefault="00791AD8" w:rsidP="00816903">
      <w:pPr>
        <w:spacing w:after="0" w:line="240" w:lineRule="auto"/>
        <w:ind w:left="720"/>
        <w:rPr>
          <w:sz w:val="20"/>
          <w:szCs w:val="20"/>
        </w:rPr>
      </w:pPr>
      <w:r w:rsidRPr="00FB76FC">
        <w:rPr>
          <w:b/>
          <w:sz w:val="20"/>
          <w:szCs w:val="20"/>
        </w:rPr>
        <w:t>d</w:t>
      </w:r>
      <w:r w:rsidR="00AC561F" w:rsidRPr="00FB76FC">
        <w:rPr>
          <w:b/>
          <w:sz w:val="20"/>
          <w:szCs w:val="20"/>
        </w:rPr>
        <w:t>.</w:t>
      </w:r>
      <w:r w:rsidR="004D192A" w:rsidRPr="00FB76FC">
        <w:rPr>
          <w:sz w:val="20"/>
          <w:szCs w:val="20"/>
        </w:rPr>
        <w:t xml:space="preserve"> </w:t>
      </w:r>
      <w:r w:rsidR="00AB23DD" w:rsidRPr="00FB76FC">
        <w:rPr>
          <w:rFonts w:eastAsia="Times New Roman" w:cs="Arial"/>
          <w:b/>
          <w:sz w:val="20"/>
          <w:szCs w:val="20"/>
        </w:rPr>
        <w:t>Untidy Yards Update:</w:t>
      </w:r>
      <w:r w:rsidR="00AB23DD" w:rsidRPr="00FB76FC">
        <w:rPr>
          <w:rFonts w:eastAsia="Times New Roman" w:cs="Arial"/>
          <w:sz w:val="20"/>
          <w:szCs w:val="20"/>
        </w:rPr>
        <w:t xml:space="preserve">  U</w:t>
      </w:r>
      <w:r w:rsidR="00AB23DD" w:rsidRPr="00FB76FC">
        <w:rPr>
          <w:rFonts w:cs="Arial"/>
          <w:bCs/>
          <w:sz w:val="20"/>
          <w:szCs w:val="20"/>
        </w:rPr>
        <w:t>pdate next month.</w:t>
      </w:r>
      <w:r w:rsidR="00355E27" w:rsidRPr="00FB76FC">
        <w:rPr>
          <w:rFonts w:cs="Arial"/>
          <w:bCs/>
          <w:sz w:val="20"/>
          <w:szCs w:val="20"/>
        </w:rPr>
        <w:t xml:space="preserve">  </w:t>
      </w:r>
      <w:r w:rsidR="0016313D" w:rsidRPr="00FB76FC">
        <w:rPr>
          <w:rFonts w:cs="Arial"/>
          <w:bCs/>
          <w:sz w:val="20"/>
          <w:szCs w:val="20"/>
        </w:rPr>
        <w:t xml:space="preserve"> </w:t>
      </w:r>
    </w:p>
    <w:p w:rsidR="007A0B39" w:rsidRDefault="004D192A" w:rsidP="00200F96">
      <w:pPr>
        <w:spacing w:after="0" w:line="240" w:lineRule="auto"/>
        <w:ind w:left="720"/>
        <w:rPr>
          <w:sz w:val="20"/>
          <w:szCs w:val="20"/>
        </w:rPr>
      </w:pPr>
      <w:r w:rsidRPr="00FB76FC">
        <w:rPr>
          <w:rFonts w:eastAsia="Times New Roman" w:cs="Arial"/>
          <w:b/>
          <w:sz w:val="20"/>
          <w:szCs w:val="20"/>
        </w:rPr>
        <w:t>e.</w:t>
      </w:r>
      <w:r w:rsidRPr="00FB76FC">
        <w:rPr>
          <w:sz w:val="20"/>
          <w:szCs w:val="20"/>
        </w:rPr>
        <w:t xml:space="preserve"> </w:t>
      </w:r>
      <w:r w:rsidR="00200F96" w:rsidRPr="00FB76FC">
        <w:rPr>
          <w:rFonts w:eastAsia="Times New Roman" w:cs="Arial"/>
          <w:b/>
          <w:sz w:val="20"/>
          <w:szCs w:val="20"/>
        </w:rPr>
        <w:t>W</w:t>
      </w:r>
      <w:r w:rsidR="00200F96" w:rsidRPr="00FB76FC">
        <w:rPr>
          <w:rFonts w:cs="Arial"/>
          <w:b/>
          <w:bCs/>
          <w:sz w:val="20"/>
          <w:szCs w:val="20"/>
        </w:rPr>
        <w:t>hole House Water Treatment Study</w:t>
      </w:r>
      <w:r w:rsidR="00200F96" w:rsidRPr="00FB76FC">
        <w:rPr>
          <w:rFonts w:cs="Arial"/>
          <w:bCs/>
          <w:sz w:val="20"/>
          <w:szCs w:val="20"/>
        </w:rPr>
        <w:t>:  Law suit has been filed against</w:t>
      </w:r>
      <w:r w:rsidR="00200F96" w:rsidRPr="00FB76FC">
        <w:rPr>
          <w:sz w:val="20"/>
          <w:szCs w:val="20"/>
        </w:rPr>
        <w:t xml:space="preserve"> </w:t>
      </w:r>
      <w:r w:rsidR="008D54C9" w:rsidRPr="00FB76FC">
        <w:rPr>
          <w:sz w:val="20"/>
          <w:szCs w:val="20"/>
        </w:rPr>
        <w:t>Stonehouse</w:t>
      </w:r>
      <w:r w:rsidR="00200F96" w:rsidRPr="00FB76FC">
        <w:rPr>
          <w:sz w:val="20"/>
          <w:szCs w:val="20"/>
        </w:rPr>
        <w:t xml:space="preserve"> by Town attorney; </w:t>
      </w:r>
      <w:r w:rsidR="00C412F6" w:rsidRPr="00FB76FC">
        <w:rPr>
          <w:sz w:val="20"/>
          <w:szCs w:val="20"/>
        </w:rPr>
        <w:t xml:space="preserve">all allegations have been </w:t>
      </w:r>
    </w:p>
    <w:p w:rsidR="00200F96" w:rsidRPr="00FB76FC" w:rsidRDefault="00C412F6" w:rsidP="007A0B39">
      <w:pPr>
        <w:spacing w:after="0" w:line="240" w:lineRule="auto"/>
        <w:rPr>
          <w:rFonts w:cs="Arial"/>
          <w:bCs/>
          <w:sz w:val="20"/>
          <w:szCs w:val="20"/>
        </w:rPr>
      </w:pPr>
      <w:r w:rsidRPr="00FB76FC">
        <w:rPr>
          <w:sz w:val="20"/>
          <w:szCs w:val="20"/>
        </w:rPr>
        <w:t>denied</w:t>
      </w:r>
      <w:r w:rsidR="00200F96" w:rsidRPr="00FB76FC">
        <w:rPr>
          <w:sz w:val="20"/>
          <w:szCs w:val="20"/>
        </w:rPr>
        <w:t xml:space="preserve"> by </w:t>
      </w:r>
      <w:r w:rsidR="008D54C9" w:rsidRPr="00FB76FC">
        <w:rPr>
          <w:sz w:val="20"/>
          <w:szCs w:val="20"/>
        </w:rPr>
        <w:t>Stonehouse</w:t>
      </w:r>
      <w:r w:rsidR="00200F96" w:rsidRPr="00FB76FC">
        <w:rPr>
          <w:sz w:val="20"/>
          <w:szCs w:val="20"/>
        </w:rPr>
        <w:t>.</w:t>
      </w:r>
      <w:r w:rsidR="00BF660B" w:rsidRPr="00FB76FC">
        <w:rPr>
          <w:sz w:val="20"/>
          <w:szCs w:val="20"/>
        </w:rPr>
        <w:t xml:space="preserve"> </w:t>
      </w:r>
      <w:r w:rsidR="00374B9C" w:rsidRPr="00FB76FC">
        <w:rPr>
          <w:sz w:val="20"/>
          <w:szCs w:val="20"/>
        </w:rPr>
        <w:t xml:space="preserve">  Update next month.</w:t>
      </w:r>
    </w:p>
    <w:p w:rsidR="00093ACD" w:rsidRDefault="00200F96" w:rsidP="00816903">
      <w:pPr>
        <w:spacing w:after="0" w:line="240" w:lineRule="auto"/>
        <w:ind w:left="720"/>
        <w:rPr>
          <w:sz w:val="20"/>
          <w:szCs w:val="20"/>
        </w:rPr>
      </w:pPr>
      <w:r w:rsidRPr="00FB76FC">
        <w:rPr>
          <w:rFonts w:cs="Arial"/>
          <w:b/>
          <w:bCs/>
          <w:sz w:val="20"/>
          <w:szCs w:val="20"/>
        </w:rPr>
        <w:t>f. Road Postings/IOH:</w:t>
      </w:r>
      <w:r w:rsidRPr="00FB76FC">
        <w:rPr>
          <w:rFonts w:cs="Arial"/>
          <w:bCs/>
          <w:sz w:val="20"/>
          <w:szCs w:val="20"/>
        </w:rPr>
        <w:t xml:space="preserve">   </w:t>
      </w:r>
      <w:r w:rsidR="007453D3" w:rsidRPr="00FB76FC">
        <w:rPr>
          <w:sz w:val="20"/>
          <w:szCs w:val="20"/>
        </w:rPr>
        <w:t>Weight limit signage not felt to be worth costs</w:t>
      </w:r>
      <w:r w:rsidR="001C68B8">
        <w:rPr>
          <w:sz w:val="20"/>
          <w:szCs w:val="20"/>
        </w:rPr>
        <w:t xml:space="preserve"> due to enforcement issues</w:t>
      </w:r>
      <w:r w:rsidR="007453D3" w:rsidRPr="00FB76FC">
        <w:rPr>
          <w:sz w:val="20"/>
          <w:szCs w:val="20"/>
        </w:rPr>
        <w:t xml:space="preserve">.  </w:t>
      </w:r>
      <w:r w:rsidR="00BF1433" w:rsidRPr="00FB76FC">
        <w:rPr>
          <w:sz w:val="20"/>
          <w:szCs w:val="20"/>
        </w:rPr>
        <w:t xml:space="preserve">Kew County website lists IOH </w:t>
      </w:r>
    </w:p>
    <w:p w:rsidR="004D192A" w:rsidRPr="00FB76FC" w:rsidRDefault="00BF1433" w:rsidP="00093ACD">
      <w:pPr>
        <w:spacing w:after="0" w:line="240" w:lineRule="auto"/>
        <w:rPr>
          <w:sz w:val="20"/>
          <w:szCs w:val="20"/>
        </w:rPr>
      </w:pPr>
      <w:r w:rsidRPr="00FB76FC">
        <w:rPr>
          <w:sz w:val="20"/>
          <w:szCs w:val="20"/>
        </w:rPr>
        <w:t>information.</w:t>
      </w:r>
    </w:p>
    <w:p w:rsidR="00BF0106" w:rsidRPr="00FB76FC" w:rsidRDefault="00374B9C" w:rsidP="00816903">
      <w:pPr>
        <w:spacing w:after="0" w:line="240" w:lineRule="auto"/>
        <w:ind w:left="720"/>
        <w:rPr>
          <w:rFonts w:eastAsia="Times New Roman" w:cs="Arial"/>
          <w:sz w:val="20"/>
          <w:szCs w:val="20"/>
        </w:rPr>
      </w:pPr>
      <w:r w:rsidRPr="00FB76FC">
        <w:rPr>
          <w:rFonts w:eastAsia="Times New Roman" w:cs="Arial"/>
          <w:b/>
          <w:sz w:val="20"/>
          <w:szCs w:val="20"/>
        </w:rPr>
        <w:t xml:space="preserve">g. Legal Action for Road Damage:  </w:t>
      </w:r>
      <w:r w:rsidR="00007258" w:rsidRPr="00FB76FC">
        <w:rPr>
          <w:rFonts w:eastAsia="Times New Roman" w:cs="Arial"/>
          <w:sz w:val="20"/>
          <w:szCs w:val="20"/>
        </w:rPr>
        <w:t xml:space="preserve">Estimates were received from </w:t>
      </w:r>
      <w:r w:rsidR="00E47037" w:rsidRPr="00FB76FC">
        <w:rPr>
          <w:rFonts w:eastAsia="Times New Roman" w:cs="Arial"/>
          <w:sz w:val="20"/>
          <w:szCs w:val="20"/>
        </w:rPr>
        <w:t xml:space="preserve">Scott Construction and </w:t>
      </w:r>
      <w:r w:rsidR="00007258" w:rsidRPr="00FB76FC">
        <w:rPr>
          <w:rFonts w:eastAsia="Times New Roman" w:cs="Arial"/>
          <w:sz w:val="20"/>
          <w:szCs w:val="20"/>
        </w:rPr>
        <w:t xml:space="preserve">Kew </w:t>
      </w:r>
      <w:proofErr w:type="spellStart"/>
      <w:r w:rsidR="00007258" w:rsidRPr="00FB76FC">
        <w:rPr>
          <w:rFonts w:eastAsia="Times New Roman" w:cs="Arial"/>
          <w:sz w:val="20"/>
          <w:szCs w:val="20"/>
        </w:rPr>
        <w:t>C</w:t>
      </w:r>
      <w:r w:rsidR="00BF0106" w:rsidRPr="00FB76FC">
        <w:rPr>
          <w:rFonts w:eastAsia="Times New Roman" w:cs="Arial"/>
          <w:sz w:val="20"/>
          <w:szCs w:val="20"/>
        </w:rPr>
        <w:t>ty</w:t>
      </w:r>
      <w:proofErr w:type="spellEnd"/>
      <w:r w:rsidR="00BF0106" w:rsidRPr="00FB76FC">
        <w:rPr>
          <w:rFonts w:eastAsia="Times New Roman" w:cs="Arial"/>
          <w:sz w:val="20"/>
          <w:szCs w:val="20"/>
        </w:rPr>
        <w:t xml:space="preserve"> repair of Cedar Rd; question </w:t>
      </w:r>
    </w:p>
    <w:p w:rsidR="004D02CE" w:rsidRDefault="00007258" w:rsidP="004D02CE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FB76FC">
        <w:rPr>
          <w:rFonts w:eastAsia="Times New Roman" w:cs="Arial"/>
          <w:sz w:val="20"/>
          <w:szCs w:val="20"/>
        </w:rPr>
        <w:t xml:space="preserve">of who is responsible for </w:t>
      </w:r>
      <w:r w:rsidR="006E2990">
        <w:rPr>
          <w:rFonts w:eastAsia="Times New Roman" w:cs="Arial"/>
          <w:sz w:val="20"/>
          <w:szCs w:val="20"/>
        </w:rPr>
        <w:t xml:space="preserve">preventable damage </w:t>
      </w:r>
      <w:r w:rsidRPr="00FB76FC">
        <w:rPr>
          <w:rFonts w:eastAsia="Times New Roman" w:cs="Arial"/>
          <w:sz w:val="20"/>
          <w:szCs w:val="20"/>
        </w:rPr>
        <w:t>costs</w:t>
      </w:r>
      <w:r w:rsidR="00BA3876" w:rsidRPr="00FB76FC">
        <w:rPr>
          <w:rFonts w:eastAsia="Times New Roman" w:cs="Arial"/>
          <w:sz w:val="20"/>
          <w:szCs w:val="20"/>
        </w:rPr>
        <w:t>, farm or hauler</w:t>
      </w:r>
      <w:r w:rsidRPr="00FB76FC">
        <w:rPr>
          <w:rFonts w:eastAsia="Times New Roman" w:cs="Arial"/>
          <w:sz w:val="20"/>
          <w:szCs w:val="20"/>
        </w:rPr>
        <w:t xml:space="preserve">?  Lonnie </w:t>
      </w:r>
      <w:proofErr w:type="spellStart"/>
      <w:r w:rsidRPr="00FB76FC">
        <w:rPr>
          <w:rFonts w:eastAsia="Times New Roman" w:cs="Arial"/>
          <w:sz w:val="20"/>
          <w:szCs w:val="20"/>
        </w:rPr>
        <w:t>Fenendael</w:t>
      </w:r>
      <w:proofErr w:type="spellEnd"/>
      <w:r w:rsidRPr="00FB76FC">
        <w:rPr>
          <w:rFonts w:eastAsia="Times New Roman" w:cs="Arial"/>
          <w:sz w:val="20"/>
          <w:szCs w:val="20"/>
        </w:rPr>
        <w:t xml:space="preserve"> had pictures of road damage</w:t>
      </w:r>
      <w:r w:rsidR="00AF4AD7" w:rsidRPr="00FB76FC">
        <w:rPr>
          <w:rFonts w:eastAsia="Times New Roman" w:cs="Arial"/>
          <w:sz w:val="20"/>
          <w:szCs w:val="20"/>
        </w:rPr>
        <w:t xml:space="preserve">, does not feel responsible for </w:t>
      </w:r>
      <w:r w:rsidR="00AF4AD7" w:rsidRPr="00FB76FC">
        <w:rPr>
          <w:rFonts w:eastAsia="Times New Roman" w:cs="Arial"/>
          <w:sz w:val="20"/>
          <w:szCs w:val="20"/>
          <w:u w:val="single"/>
        </w:rPr>
        <w:t xml:space="preserve">whole </w:t>
      </w:r>
      <w:r w:rsidR="00AF4AD7" w:rsidRPr="00FB76FC">
        <w:rPr>
          <w:rFonts w:eastAsia="Times New Roman" w:cs="Arial"/>
          <w:sz w:val="20"/>
          <w:szCs w:val="20"/>
        </w:rPr>
        <w:t>road being redone.</w:t>
      </w:r>
      <w:r w:rsidRPr="00FB76FC">
        <w:rPr>
          <w:rFonts w:eastAsia="Times New Roman" w:cs="Arial"/>
          <w:sz w:val="20"/>
          <w:szCs w:val="20"/>
        </w:rPr>
        <w:t xml:space="preserve"> </w:t>
      </w:r>
      <w:r w:rsidR="00051195" w:rsidRPr="00FB76FC">
        <w:rPr>
          <w:rFonts w:eastAsia="Times New Roman" w:cs="Arial"/>
          <w:sz w:val="20"/>
          <w:szCs w:val="20"/>
        </w:rPr>
        <w:t xml:space="preserve">  </w:t>
      </w:r>
      <w:r w:rsidR="00814054" w:rsidRPr="00FB76FC">
        <w:rPr>
          <w:rFonts w:eastAsia="Times New Roman" w:cs="Arial"/>
          <w:sz w:val="20"/>
          <w:szCs w:val="20"/>
        </w:rPr>
        <w:t xml:space="preserve">Recoupment of repair expenses </w:t>
      </w:r>
      <w:r w:rsidR="00E55E71" w:rsidRPr="00FB76FC">
        <w:rPr>
          <w:rFonts w:eastAsia="Times New Roman" w:cs="Arial"/>
          <w:sz w:val="20"/>
          <w:szCs w:val="20"/>
        </w:rPr>
        <w:t xml:space="preserve">by </w:t>
      </w:r>
      <w:proofErr w:type="spellStart"/>
      <w:r w:rsidR="00E55E71" w:rsidRPr="00FB76FC">
        <w:rPr>
          <w:rFonts w:eastAsia="Times New Roman" w:cs="Arial"/>
          <w:sz w:val="20"/>
          <w:szCs w:val="20"/>
        </w:rPr>
        <w:t>ToL</w:t>
      </w:r>
      <w:proofErr w:type="spellEnd"/>
      <w:r w:rsidR="00E55E71" w:rsidRPr="00FB76FC">
        <w:rPr>
          <w:rFonts w:eastAsia="Times New Roman" w:cs="Arial"/>
          <w:sz w:val="20"/>
          <w:szCs w:val="20"/>
        </w:rPr>
        <w:t xml:space="preserve"> </w:t>
      </w:r>
      <w:r w:rsidR="00814054" w:rsidRPr="00FB76FC">
        <w:rPr>
          <w:rFonts w:eastAsia="Times New Roman" w:cs="Arial"/>
          <w:sz w:val="20"/>
          <w:szCs w:val="20"/>
        </w:rPr>
        <w:t xml:space="preserve">is supported by </w:t>
      </w:r>
      <w:r w:rsidR="009E71D4">
        <w:rPr>
          <w:rFonts w:eastAsia="Times New Roman" w:cs="Arial"/>
          <w:sz w:val="20"/>
          <w:szCs w:val="20"/>
        </w:rPr>
        <w:t xml:space="preserve">information from </w:t>
      </w:r>
      <w:r w:rsidR="00814054" w:rsidRPr="00FB76FC">
        <w:rPr>
          <w:rFonts w:eastAsia="Times New Roman" w:cs="Arial"/>
          <w:sz w:val="20"/>
          <w:szCs w:val="20"/>
        </w:rPr>
        <w:t xml:space="preserve">WTA attorney.  </w:t>
      </w:r>
      <w:r w:rsidR="00051195" w:rsidRPr="00FB76FC">
        <w:rPr>
          <w:rFonts w:eastAsia="Times New Roman" w:cs="Arial"/>
          <w:sz w:val="20"/>
          <w:szCs w:val="20"/>
        </w:rPr>
        <w:t xml:space="preserve">Motion made to table action until June meeting (Jerabek/Nowak).  Motion </w:t>
      </w:r>
      <w:r w:rsidR="004D02CE" w:rsidRPr="00853EE9">
        <w:rPr>
          <w:rFonts w:eastAsia="Times New Roman" w:cs="Arial"/>
          <w:color w:val="000000"/>
          <w:sz w:val="20"/>
          <w:szCs w:val="20"/>
        </w:rPr>
        <w:t xml:space="preserve">carried: </w:t>
      </w:r>
      <w:r w:rsidR="004D02CE">
        <w:rPr>
          <w:rFonts w:eastAsia="Times New Roman" w:cs="Arial"/>
          <w:color w:val="000000"/>
          <w:sz w:val="20"/>
          <w:szCs w:val="20"/>
        </w:rPr>
        <w:t>3-0.</w:t>
      </w:r>
      <w:r w:rsidR="004D02CE" w:rsidRPr="00853EE9">
        <w:rPr>
          <w:rFonts w:eastAsia="Times New Roman" w:cs="Arial"/>
          <w:color w:val="000000"/>
          <w:sz w:val="20"/>
          <w:szCs w:val="20"/>
        </w:rPr>
        <w:t xml:space="preserve"> </w:t>
      </w:r>
    </w:p>
    <w:p w:rsidR="00893A16" w:rsidRPr="00FB76FC" w:rsidRDefault="004D02CE" w:rsidP="004D02CE">
      <w:pPr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           </w:t>
      </w:r>
      <w:r w:rsidR="00893A16" w:rsidRPr="00FB76FC">
        <w:rPr>
          <w:rFonts w:cs="Arial"/>
          <w:b/>
          <w:bCs/>
          <w:sz w:val="20"/>
          <w:szCs w:val="20"/>
        </w:rPr>
        <w:t xml:space="preserve"> </w:t>
      </w:r>
      <w:r w:rsidR="00374B9C" w:rsidRPr="00FB76FC">
        <w:rPr>
          <w:rFonts w:cs="Arial"/>
          <w:b/>
          <w:bCs/>
          <w:sz w:val="20"/>
          <w:szCs w:val="20"/>
        </w:rPr>
        <w:t xml:space="preserve">  </w:t>
      </w:r>
      <w:r w:rsidR="00EE77EE" w:rsidRPr="00FB76FC">
        <w:rPr>
          <w:rFonts w:cs="Arial"/>
          <w:b/>
          <w:bCs/>
          <w:sz w:val="20"/>
          <w:szCs w:val="20"/>
        </w:rPr>
        <w:t xml:space="preserve">  </w:t>
      </w:r>
      <w:r w:rsidR="00893A16" w:rsidRPr="00FB76FC">
        <w:rPr>
          <w:rFonts w:eastAsia="Times New Roman" w:cs="Arial"/>
          <w:b/>
          <w:sz w:val="20"/>
          <w:szCs w:val="20"/>
        </w:rPr>
        <w:t>h. Ditch Cutting</w:t>
      </w:r>
      <w:r w:rsidR="009D02A2">
        <w:rPr>
          <w:rFonts w:eastAsia="Times New Roman" w:cs="Arial"/>
          <w:b/>
          <w:sz w:val="20"/>
          <w:szCs w:val="20"/>
        </w:rPr>
        <w:t xml:space="preserve"> Proposals</w:t>
      </w:r>
      <w:r w:rsidR="00EE77EE" w:rsidRPr="00FB76FC">
        <w:rPr>
          <w:rFonts w:eastAsia="Times New Roman" w:cs="Arial"/>
          <w:b/>
          <w:sz w:val="20"/>
          <w:szCs w:val="20"/>
        </w:rPr>
        <w:t xml:space="preserve">:  </w:t>
      </w:r>
      <w:r w:rsidR="00EE77EE" w:rsidRPr="00FB76FC">
        <w:rPr>
          <w:rFonts w:eastAsia="Times New Roman" w:cs="Arial"/>
          <w:sz w:val="20"/>
          <w:szCs w:val="20"/>
        </w:rPr>
        <w:t>Update next month</w:t>
      </w:r>
      <w:r w:rsidR="00FA05BD" w:rsidRPr="00FB76FC">
        <w:rPr>
          <w:rFonts w:eastAsia="Times New Roman" w:cs="Arial"/>
          <w:sz w:val="20"/>
          <w:szCs w:val="20"/>
        </w:rPr>
        <w:t>.</w:t>
      </w:r>
    </w:p>
    <w:p w:rsidR="009933FC" w:rsidRDefault="00EE77EE" w:rsidP="00EE77EE">
      <w:pPr>
        <w:spacing w:after="0" w:line="240" w:lineRule="auto"/>
        <w:ind w:left="495"/>
        <w:rPr>
          <w:rFonts w:cs="Arial"/>
          <w:color w:val="202124"/>
          <w:sz w:val="20"/>
          <w:szCs w:val="20"/>
        </w:rPr>
      </w:pPr>
      <w:r w:rsidRPr="00FB76FC">
        <w:rPr>
          <w:rFonts w:eastAsia="Times New Roman" w:cs="Arial"/>
          <w:b/>
          <w:sz w:val="20"/>
          <w:szCs w:val="20"/>
        </w:rPr>
        <w:t xml:space="preserve">     </w:t>
      </w:r>
      <w:proofErr w:type="spellStart"/>
      <w:r w:rsidR="006861AE" w:rsidRPr="00FB76FC">
        <w:rPr>
          <w:rFonts w:eastAsia="Times New Roman" w:cs="Arial"/>
          <w:b/>
          <w:sz w:val="20"/>
          <w:szCs w:val="20"/>
        </w:rPr>
        <w:t>i</w:t>
      </w:r>
      <w:proofErr w:type="spellEnd"/>
      <w:r w:rsidR="006861AE" w:rsidRPr="00FB76FC">
        <w:rPr>
          <w:rFonts w:eastAsia="Times New Roman" w:cs="Arial"/>
          <w:b/>
          <w:sz w:val="20"/>
          <w:szCs w:val="20"/>
        </w:rPr>
        <w:t xml:space="preserve">. </w:t>
      </w:r>
      <w:r w:rsidR="00893A16" w:rsidRPr="00FB76FC">
        <w:rPr>
          <w:rFonts w:cs="Arial"/>
          <w:b/>
          <w:color w:val="202124"/>
          <w:sz w:val="20"/>
          <w:szCs w:val="20"/>
        </w:rPr>
        <w:t>Gospel Truth Cemetery</w:t>
      </w:r>
      <w:r w:rsidR="00185053" w:rsidRPr="00FB76FC">
        <w:rPr>
          <w:rFonts w:cs="Arial"/>
          <w:b/>
          <w:color w:val="202124"/>
          <w:sz w:val="20"/>
          <w:szCs w:val="20"/>
        </w:rPr>
        <w:t xml:space="preserve">:  </w:t>
      </w:r>
      <w:r w:rsidR="008C191E" w:rsidRPr="008C191E">
        <w:rPr>
          <w:rFonts w:cs="Arial"/>
          <w:color w:val="202124"/>
          <w:sz w:val="20"/>
          <w:szCs w:val="20"/>
        </w:rPr>
        <w:t>Per WTA all municipalities</w:t>
      </w:r>
      <w:r w:rsidR="008C191E">
        <w:rPr>
          <w:rFonts w:cs="Arial"/>
          <w:b/>
          <w:color w:val="202124"/>
          <w:sz w:val="20"/>
          <w:szCs w:val="20"/>
        </w:rPr>
        <w:t xml:space="preserve"> </w:t>
      </w:r>
      <w:r w:rsidR="008C191E" w:rsidRPr="008C191E">
        <w:rPr>
          <w:rFonts w:cs="Arial"/>
          <w:color w:val="202124"/>
          <w:sz w:val="20"/>
          <w:szCs w:val="20"/>
        </w:rPr>
        <w:t>should adopt an ordinance</w:t>
      </w:r>
      <w:r w:rsidR="008C191E">
        <w:rPr>
          <w:rFonts w:cs="Arial"/>
          <w:color w:val="202124"/>
          <w:sz w:val="20"/>
          <w:szCs w:val="20"/>
        </w:rPr>
        <w:t xml:space="preserve"> on </w:t>
      </w:r>
      <w:r w:rsidR="00C962B2">
        <w:rPr>
          <w:rFonts w:cs="Arial"/>
          <w:color w:val="202124"/>
          <w:sz w:val="20"/>
          <w:szCs w:val="20"/>
        </w:rPr>
        <w:t>cemeteries</w:t>
      </w:r>
      <w:r w:rsidR="009933FC">
        <w:rPr>
          <w:rFonts w:cs="Arial"/>
          <w:color w:val="202124"/>
          <w:sz w:val="20"/>
          <w:szCs w:val="20"/>
        </w:rPr>
        <w:t xml:space="preserve"> and burial restrictions</w:t>
      </w:r>
      <w:r w:rsidR="00C962B2">
        <w:rPr>
          <w:rFonts w:cs="Arial"/>
          <w:color w:val="202124"/>
          <w:sz w:val="20"/>
          <w:szCs w:val="20"/>
        </w:rPr>
        <w:t>.</w:t>
      </w:r>
      <w:r w:rsidR="00BE66AA">
        <w:rPr>
          <w:rFonts w:cs="Arial"/>
          <w:color w:val="202124"/>
          <w:sz w:val="20"/>
          <w:szCs w:val="20"/>
        </w:rPr>
        <w:t xml:space="preserve">  PC to work </w:t>
      </w:r>
    </w:p>
    <w:p w:rsidR="00893A16" w:rsidRPr="00FB76FC" w:rsidRDefault="00BE66AA" w:rsidP="009933FC">
      <w:pPr>
        <w:spacing w:after="0" w:line="240" w:lineRule="auto"/>
        <w:rPr>
          <w:rFonts w:eastAsia="Times New Roman" w:cs="Arial"/>
          <w:b/>
          <w:sz w:val="20"/>
          <w:szCs w:val="20"/>
        </w:rPr>
      </w:pPr>
      <w:r>
        <w:rPr>
          <w:rFonts w:cs="Arial"/>
          <w:color w:val="202124"/>
          <w:sz w:val="20"/>
          <w:szCs w:val="20"/>
        </w:rPr>
        <w:t>on ordinance.</w:t>
      </w:r>
    </w:p>
    <w:p w:rsidR="00F175C1" w:rsidRPr="00FB76FC" w:rsidRDefault="00EE77EE" w:rsidP="00F175C1">
      <w:pPr>
        <w:spacing w:after="0" w:line="240" w:lineRule="auto"/>
        <w:rPr>
          <w:rFonts w:eastAsia="Times New Roman" w:cs="Arial"/>
          <w:sz w:val="20"/>
          <w:szCs w:val="20"/>
        </w:rPr>
      </w:pPr>
      <w:r w:rsidRPr="00FB76FC">
        <w:rPr>
          <w:rFonts w:eastAsia="Times New Roman" w:cs="Arial"/>
          <w:b/>
          <w:sz w:val="20"/>
          <w:szCs w:val="20"/>
        </w:rPr>
        <w:t xml:space="preserve">        </w:t>
      </w:r>
      <w:r w:rsidR="00893A16" w:rsidRPr="00FB76FC">
        <w:rPr>
          <w:rFonts w:eastAsia="Times New Roman" w:cs="Arial"/>
          <w:b/>
          <w:sz w:val="20"/>
          <w:szCs w:val="20"/>
        </w:rPr>
        <w:t xml:space="preserve">       </w:t>
      </w:r>
      <w:r w:rsidR="006E69C0">
        <w:rPr>
          <w:rFonts w:eastAsia="Times New Roman" w:cs="Arial"/>
          <w:b/>
          <w:sz w:val="20"/>
          <w:szCs w:val="20"/>
        </w:rPr>
        <w:t xml:space="preserve"> j. </w:t>
      </w:r>
      <w:r w:rsidR="00893A16" w:rsidRPr="00FB76FC">
        <w:rPr>
          <w:rFonts w:eastAsia="Times New Roman" w:cs="Arial"/>
          <w:b/>
          <w:sz w:val="20"/>
          <w:szCs w:val="20"/>
        </w:rPr>
        <w:t>New Town Hall</w:t>
      </w:r>
      <w:r w:rsidR="003A1D17" w:rsidRPr="00FB76FC">
        <w:rPr>
          <w:rFonts w:eastAsia="Times New Roman" w:cs="Arial"/>
          <w:b/>
          <w:sz w:val="20"/>
          <w:szCs w:val="20"/>
        </w:rPr>
        <w:t xml:space="preserve">:  </w:t>
      </w:r>
      <w:r w:rsidR="003A1D17" w:rsidRPr="00FB76FC">
        <w:rPr>
          <w:rFonts w:eastAsia="Times New Roman" w:cs="Arial"/>
          <w:sz w:val="20"/>
          <w:szCs w:val="20"/>
        </w:rPr>
        <w:t>Special Elector Meeting to be held on May 7, 2019 at 7:00pm.</w:t>
      </w:r>
      <w:r w:rsidR="00893A16" w:rsidRPr="00FB76FC">
        <w:rPr>
          <w:rFonts w:eastAsia="Times New Roman" w:cs="Arial"/>
          <w:b/>
          <w:sz w:val="20"/>
          <w:szCs w:val="20"/>
        </w:rPr>
        <w:t xml:space="preserve">  </w:t>
      </w:r>
      <w:r w:rsidR="007D305F" w:rsidRPr="00FB76FC">
        <w:rPr>
          <w:rFonts w:eastAsia="Times New Roman" w:cs="Arial"/>
          <w:sz w:val="20"/>
          <w:szCs w:val="20"/>
        </w:rPr>
        <w:t>Resolution approving building of new town hall must be brought forward by member of public</w:t>
      </w:r>
      <w:r w:rsidR="00F8501D">
        <w:rPr>
          <w:rFonts w:eastAsia="Times New Roman" w:cs="Arial"/>
          <w:sz w:val="20"/>
          <w:szCs w:val="20"/>
        </w:rPr>
        <w:t>, v</w:t>
      </w:r>
      <w:r w:rsidR="00432E13" w:rsidRPr="00FB76FC">
        <w:rPr>
          <w:rFonts w:eastAsia="Times New Roman" w:cs="Arial"/>
          <w:sz w:val="20"/>
          <w:szCs w:val="20"/>
        </w:rPr>
        <w:t>oters must be residents of Town of Lincoln; non-residents may participate but may not vote.</w:t>
      </w:r>
    </w:p>
    <w:p w:rsidR="00A4522C" w:rsidRPr="00FB76FC" w:rsidRDefault="00893A16" w:rsidP="00F175C1">
      <w:pPr>
        <w:spacing w:after="0" w:line="240" w:lineRule="auto"/>
        <w:rPr>
          <w:sz w:val="20"/>
          <w:szCs w:val="20"/>
        </w:rPr>
      </w:pPr>
      <w:r w:rsidRPr="00FB76FC">
        <w:rPr>
          <w:rFonts w:eastAsia="Times New Roman" w:cs="Arial"/>
          <w:b/>
          <w:sz w:val="20"/>
          <w:szCs w:val="20"/>
        </w:rPr>
        <w:t xml:space="preserve">       </w:t>
      </w:r>
      <w:r w:rsidR="00F175C1" w:rsidRPr="00FB76FC">
        <w:rPr>
          <w:rFonts w:eastAsia="Times New Roman" w:cs="Arial"/>
          <w:b/>
          <w:sz w:val="20"/>
          <w:szCs w:val="20"/>
        </w:rPr>
        <w:t xml:space="preserve">        </w:t>
      </w:r>
      <w:r w:rsidR="00565926">
        <w:rPr>
          <w:rFonts w:eastAsia="Times New Roman" w:cs="Arial"/>
          <w:b/>
          <w:sz w:val="20"/>
          <w:szCs w:val="20"/>
        </w:rPr>
        <w:t xml:space="preserve"> </w:t>
      </w:r>
      <w:r w:rsidRPr="00FB76FC">
        <w:rPr>
          <w:rFonts w:eastAsia="Times New Roman" w:cs="Arial"/>
          <w:b/>
          <w:sz w:val="20"/>
          <w:szCs w:val="20"/>
        </w:rPr>
        <w:t>k. D</w:t>
      </w:r>
      <w:r w:rsidRPr="00FB76FC">
        <w:rPr>
          <w:rFonts w:cs="Arial"/>
          <w:b/>
          <w:color w:val="202124"/>
          <w:sz w:val="20"/>
          <w:szCs w:val="20"/>
        </w:rPr>
        <w:t xml:space="preserve">iscussion re: </w:t>
      </w:r>
      <w:r w:rsidR="007D6949">
        <w:rPr>
          <w:rFonts w:cs="Arial"/>
          <w:b/>
          <w:color w:val="202124"/>
          <w:sz w:val="20"/>
          <w:szCs w:val="20"/>
        </w:rPr>
        <w:t xml:space="preserve"> </w:t>
      </w:r>
      <w:r w:rsidR="00C14EC5">
        <w:rPr>
          <w:rFonts w:cs="Arial"/>
          <w:b/>
          <w:color w:val="202124"/>
          <w:sz w:val="20"/>
          <w:szCs w:val="20"/>
        </w:rPr>
        <w:t xml:space="preserve">irrigation </w:t>
      </w:r>
      <w:r w:rsidRPr="00FB76FC">
        <w:rPr>
          <w:rFonts w:cs="Arial"/>
          <w:b/>
          <w:color w:val="202124"/>
          <w:sz w:val="20"/>
          <w:szCs w:val="20"/>
        </w:rPr>
        <w:t>of wastewater collected from feed pads</w:t>
      </w:r>
      <w:r w:rsidR="00B2713F" w:rsidRPr="00FB76FC">
        <w:rPr>
          <w:rFonts w:cs="Arial"/>
          <w:b/>
          <w:color w:val="202124"/>
          <w:sz w:val="20"/>
          <w:szCs w:val="20"/>
        </w:rPr>
        <w:t xml:space="preserve">.  </w:t>
      </w:r>
      <w:r w:rsidR="00B2713F" w:rsidRPr="00FB76FC">
        <w:rPr>
          <w:rFonts w:cs="Arial"/>
          <w:color w:val="202124"/>
          <w:sz w:val="20"/>
          <w:szCs w:val="20"/>
        </w:rPr>
        <w:t>Lee Kinnard requested open discussion</w:t>
      </w:r>
      <w:r w:rsidR="00677756" w:rsidRPr="00FB76FC">
        <w:rPr>
          <w:rFonts w:cs="Arial"/>
          <w:color w:val="202124"/>
          <w:sz w:val="20"/>
          <w:szCs w:val="20"/>
        </w:rPr>
        <w:t xml:space="preserve"> and reopening topic</w:t>
      </w:r>
      <w:r w:rsidR="007D6949">
        <w:rPr>
          <w:rFonts w:cs="Arial"/>
          <w:color w:val="202124"/>
          <w:sz w:val="20"/>
          <w:szCs w:val="20"/>
        </w:rPr>
        <w:t xml:space="preserve"> with PC</w:t>
      </w:r>
      <w:r w:rsidR="00CA7187">
        <w:rPr>
          <w:rFonts w:cs="Arial"/>
          <w:color w:val="202124"/>
          <w:sz w:val="20"/>
          <w:szCs w:val="20"/>
        </w:rPr>
        <w:t xml:space="preserve">.  </w:t>
      </w:r>
      <w:r w:rsidR="00B2713F" w:rsidRPr="00FB76FC">
        <w:rPr>
          <w:rFonts w:cs="Arial"/>
          <w:color w:val="202124"/>
          <w:sz w:val="20"/>
          <w:szCs w:val="20"/>
        </w:rPr>
        <w:t>C</w:t>
      </w:r>
      <w:r w:rsidR="00766878" w:rsidRPr="00FB76FC">
        <w:rPr>
          <w:rFonts w:cs="Arial"/>
          <w:color w:val="202124"/>
          <w:sz w:val="20"/>
          <w:szCs w:val="20"/>
        </w:rPr>
        <w:t xml:space="preserve">urrently </w:t>
      </w:r>
      <w:r w:rsidR="00EB3C68">
        <w:rPr>
          <w:rFonts w:cs="Arial"/>
          <w:color w:val="202124"/>
          <w:sz w:val="20"/>
          <w:szCs w:val="20"/>
        </w:rPr>
        <w:t xml:space="preserve">required to </w:t>
      </w:r>
      <w:r w:rsidR="00B2713F" w:rsidRPr="00FB76FC">
        <w:rPr>
          <w:rFonts w:cs="Arial"/>
          <w:color w:val="202124"/>
          <w:sz w:val="20"/>
          <w:szCs w:val="20"/>
        </w:rPr>
        <w:t>collect 100% of rain water off of feed pads</w:t>
      </w:r>
      <w:r w:rsidR="00766878" w:rsidRPr="00FB76FC">
        <w:rPr>
          <w:rFonts w:cs="Arial"/>
          <w:color w:val="202124"/>
          <w:sz w:val="20"/>
          <w:szCs w:val="20"/>
        </w:rPr>
        <w:t xml:space="preserve"> and is working with DTCAP and </w:t>
      </w:r>
      <w:r w:rsidR="00EB3C68">
        <w:rPr>
          <w:rFonts w:cs="Arial"/>
          <w:color w:val="202124"/>
          <w:sz w:val="20"/>
          <w:szCs w:val="20"/>
        </w:rPr>
        <w:t>Door &amp; Kew counties.</w:t>
      </w:r>
      <w:r w:rsidR="00766878" w:rsidRPr="00FB76FC">
        <w:rPr>
          <w:rFonts w:cs="Arial"/>
          <w:color w:val="202124"/>
          <w:sz w:val="20"/>
          <w:szCs w:val="20"/>
        </w:rPr>
        <w:t xml:space="preserve">  </w:t>
      </w:r>
      <w:r w:rsidR="00090A7C" w:rsidRPr="00FB76FC">
        <w:rPr>
          <w:rFonts w:cs="Arial"/>
          <w:color w:val="202124"/>
          <w:sz w:val="20"/>
          <w:szCs w:val="20"/>
        </w:rPr>
        <w:t xml:space="preserve">Reports </w:t>
      </w:r>
      <w:r w:rsidR="00C42D86" w:rsidRPr="00FB76FC">
        <w:rPr>
          <w:rFonts w:cs="Arial"/>
          <w:color w:val="202124"/>
          <w:sz w:val="20"/>
          <w:szCs w:val="20"/>
        </w:rPr>
        <w:t xml:space="preserve">process is </w:t>
      </w:r>
      <w:r w:rsidR="00090A7C" w:rsidRPr="00FB76FC">
        <w:rPr>
          <w:rFonts w:cs="Arial"/>
          <w:color w:val="202124"/>
          <w:sz w:val="20"/>
          <w:szCs w:val="20"/>
        </w:rPr>
        <w:t>good environmentally</w:t>
      </w:r>
      <w:r w:rsidR="006A0F36">
        <w:rPr>
          <w:rFonts w:cs="Arial"/>
          <w:color w:val="202124"/>
          <w:sz w:val="20"/>
          <w:szCs w:val="20"/>
        </w:rPr>
        <w:t xml:space="preserve">, prevents runoff into waterways, </w:t>
      </w:r>
      <w:r w:rsidR="00090A7C" w:rsidRPr="00FB76FC">
        <w:rPr>
          <w:rFonts w:cs="Arial"/>
          <w:color w:val="202124"/>
          <w:sz w:val="20"/>
          <w:szCs w:val="20"/>
        </w:rPr>
        <w:t xml:space="preserve">and is able to be used to irrigate on crops due to diluted nutrient levels.  </w:t>
      </w:r>
      <w:r w:rsidR="00293BE6" w:rsidRPr="00FB76FC">
        <w:rPr>
          <w:rFonts w:cs="Arial"/>
          <w:color w:val="202124"/>
          <w:sz w:val="20"/>
          <w:szCs w:val="20"/>
        </w:rPr>
        <w:t xml:space="preserve">Chairman would like to know </w:t>
      </w:r>
      <w:r w:rsidR="00CD2E73">
        <w:rPr>
          <w:rFonts w:cs="Arial"/>
          <w:color w:val="202124"/>
          <w:sz w:val="20"/>
          <w:szCs w:val="20"/>
        </w:rPr>
        <w:t xml:space="preserve">who would draft plan, testing/monitoring of irrigation, and </w:t>
      </w:r>
      <w:r w:rsidR="00293BE6" w:rsidRPr="00FB76FC">
        <w:rPr>
          <w:rFonts w:cs="Arial"/>
          <w:color w:val="202124"/>
          <w:sz w:val="20"/>
          <w:szCs w:val="20"/>
        </w:rPr>
        <w:t>what part of savings of investment would go towards repair of town roads.</w:t>
      </w:r>
      <w:r w:rsidR="00090A7C" w:rsidRPr="00FB76FC">
        <w:rPr>
          <w:rFonts w:cs="Arial"/>
          <w:color w:val="202124"/>
          <w:sz w:val="20"/>
          <w:szCs w:val="20"/>
        </w:rPr>
        <w:t xml:space="preserve"> </w:t>
      </w:r>
      <w:r w:rsidR="00B2713F" w:rsidRPr="00FB76FC">
        <w:rPr>
          <w:rFonts w:cs="Arial"/>
          <w:color w:val="202124"/>
          <w:sz w:val="20"/>
          <w:szCs w:val="20"/>
        </w:rPr>
        <w:t xml:space="preserve"> </w:t>
      </w:r>
      <w:r w:rsidRPr="00FB76FC">
        <w:rPr>
          <w:sz w:val="20"/>
          <w:szCs w:val="20"/>
        </w:rPr>
        <w:t xml:space="preserve">  </w:t>
      </w:r>
    </w:p>
    <w:p w:rsidR="00473D1C" w:rsidRPr="00FB76FC" w:rsidRDefault="00DA25BB" w:rsidP="00F175C1">
      <w:pPr>
        <w:spacing w:after="0" w:line="240" w:lineRule="auto"/>
        <w:rPr>
          <w:sz w:val="20"/>
          <w:szCs w:val="20"/>
        </w:rPr>
      </w:pPr>
      <w:r w:rsidRPr="00FB76FC">
        <w:rPr>
          <w:b/>
          <w:sz w:val="20"/>
          <w:szCs w:val="20"/>
        </w:rPr>
        <w:t xml:space="preserve">XI. </w:t>
      </w:r>
      <w:r w:rsidR="00031191" w:rsidRPr="00FB76FC">
        <w:rPr>
          <w:b/>
          <w:sz w:val="20"/>
          <w:szCs w:val="20"/>
        </w:rPr>
        <w:t>Public Comment</w:t>
      </w:r>
      <w:r w:rsidR="00031191" w:rsidRPr="00FB76FC">
        <w:rPr>
          <w:sz w:val="20"/>
          <w:szCs w:val="20"/>
        </w:rPr>
        <w:t xml:space="preserve">: </w:t>
      </w:r>
      <w:r w:rsidR="0098688B" w:rsidRPr="00FB76FC">
        <w:rPr>
          <w:sz w:val="20"/>
          <w:szCs w:val="20"/>
        </w:rPr>
        <w:t xml:space="preserve"> </w:t>
      </w:r>
      <w:r w:rsidR="00FD0E18">
        <w:rPr>
          <w:sz w:val="20"/>
          <w:szCs w:val="20"/>
        </w:rPr>
        <w:t>Joe Jerabek reviewed Action Appraisals revaluation process</w:t>
      </w:r>
      <w:r w:rsidR="004D02CE">
        <w:rPr>
          <w:sz w:val="20"/>
          <w:szCs w:val="20"/>
        </w:rPr>
        <w:t xml:space="preserve"> to include </w:t>
      </w:r>
      <w:proofErr w:type="spellStart"/>
      <w:r w:rsidR="004D02CE" w:rsidRPr="009D3B46">
        <w:rPr>
          <w:rFonts w:cs="Arial"/>
          <w:sz w:val="20"/>
          <w:szCs w:val="20"/>
        </w:rPr>
        <w:t>ToL</w:t>
      </w:r>
      <w:proofErr w:type="spellEnd"/>
      <w:r w:rsidR="004D02CE" w:rsidRPr="009D3B46">
        <w:rPr>
          <w:rFonts w:cs="Arial"/>
          <w:sz w:val="20"/>
          <w:szCs w:val="20"/>
        </w:rPr>
        <w:t xml:space="preserve"> residents to call for appointment</w:t>
      </w:r>
      <w:r w:rsidR="00FD0E18">
        <w:rPr>
          <w:sz w:val="20"/>
          <w:szCs w:val="20"/>
        </w:rPr>
        <w:t>.</w:t>
      </w:r>
    </w:p>
    <w:p w:rsidR="006F5E68" w:rsidRPr="00FB76FC" w:rsidRDefault="00125974" w:rsidP="00E043B8">
      <w:pPr>
        <w:spacing w:after="0" w:line="240" w:lineRule="auto"/>
        <w:rPr>
          <w:rFonts w:eastAsia="Times New Roman" w:cs="Arial"/>
          <w:color w:val="000000" w:themeColor="text1"/>
          <w:sz w:val="20"/>
          <w:szCs w:val="20"/>
        </w:rPr>
      </w:pPr>
      <w:r w:rsidRPr="00FB76FC">
        <w:rPr>
          <w:b/>
          <w:sz w:val="20"/>
          <w:szCs w:val="20"/>
        </w:rPr>
        <w:t>X</w:t>
      </w:r>
      <w:r w:rsidR="0057281B" w:rsidRPr="00FB76FC">
        <w:rPr>
          <w:b/>
          <w:sz w:val="20"/>
          <w:szCs w:val="20"/>
        </w:rPr>
        <w:t>I</w:t>
      </w:r>
      <w:r w:rsidR="002B4520" w:rsidRPr="00FB76FC">
        <w:rPr>
          <w:b/>
          <w:sz w:val="20"/>
          <w:szCs w:val="20"/>
        </w:rPr>
        <w:t>I</w:t>
      </w:r>
      <w:r w:rsidR="0014447C" w:rsidRPr="00FB76FC">
        <w:rPr>
          <w:b/>
          <w:sz w:val="20"/>
          <w:szCs w:val="20"/>
        </w:rPr>
        <w:t xml:space="preserve">. </w:t>
      </w:r>
      <w:r w:rsidR="00587132" w:rsidRPr="00FB76FC">
        <w:rPr>
          <w:b/>
          <w:sz w:val="20"/>
          <w:szCs w:val="20"/>
        </w:rPr>
        <w:t>A</w:t>
      </w:r>
      <w:r w:rsidR="0014447C" w:rsidRPr="00FB76FC">
        <w:rPr>
          <w:b/>
          <w:sz w:val="20"/>
          <w:szCs w:val="20"/>
        </w:rPr>
        <w:t>genda</w:t>
      </w:r>
      <w:r w:rsidRPr="00FB76FC">
        <w:rPr>
          <w:b/>
          <w:sz w:val="20"/>
          <w:szCs w:val="20"/>
        </w:rPr>
        <w:t xml:space="preserve"> Items for Next Meeting</w:t>
      </w:r>
      <w:r w:rsidR="007E6A69" w:rsidRPr="00FB76FC">
        <w:rPr>
          <w:b/>
          <w:sz w:val="20"/>
          <w:szCs w:val="20"/>
        </w:rPr>
        <w:t xml:space="preserve"> </w:t>
      </w:r>
      <w:r w:rsidR="00C063D3" w:rsidRPr="00FB76FC">
        <w:rPr>
          <w:b/>
          <w:sz w:val="20"/>
          <w:szCs w:val="20"/>
        </w:rPr>
        <w:t>6</w:t>
      </w:r>
      <w:r w:rsidR="00E075CB" w:rsidRPr="00FB76FC">
        <w:rPr>
          <w:b/>
          <w:sz w:val="20"/>
          <w:szCs w:val="20"/>
        </w:rPr>
        <w:t>.</w:t>
      </w:r>
      <w:r w:rsidR="00653F2F" w:rsidRPr="00FB76FC">
        <w:rPr>
          <w:b/>
          <w:sz w:val="20"/>
          <w:szCs w:val="20"/>
        </w:rPr>
        <w:t>3.</w:t>
      </w:r>
      <w:r w:rsidR="00E075CB" w:rsidRPr="00FB76FC">
        <w:rPr>
          <w:b/>
          <w:sz w:val="20"/>
          <w:szCs w:val="20"/>
        </w:rPr>
        <w:t>19</w:t>
      </w:r>
      <w:r w:rsidR="006F5E68" w:rsidRPr="00FB76FC">
        <w:rPr>
          <w:b/>
          <w:color w:val="000000" w:themeColor="text1"/>
          <w:sz w:val="20"/>
          <w:szCs w:val="20"/>
        </w:rPr>
        <w:t xml:space="preserve">:  </w:t>
      </w:r>
      <w:r w:rsidR="00E87D07" w:rsidRPr="00FB76FC">
        <w:rPr>
          <w:b/>
          <w:color w:val="000000" w:themeColor="text1"/>
          <w:sz w:val="20"/>
          <w:szCs w:val="20"/>
        </w:rPr>
        <w:t xml:space="preserve"> </w:t>
      </w:r>
      <w:r w:rsidR="00DD7102" w:rsidRPr="00FB76FC">
        <w:rPr>
          <w:rFonts w:cs="Arial"/>
          <w:bCs/>
          <w:color w:val="000000" w:themeColor="text1"/>
          <w:sz w:val="20"/>
          <w:szCs w:val="20"/>
        </w:rPr>
        <w:t>Garbage Collection/Curbside Pickup;</w:t>
      </w:r>
      <w:r w:rsidR="00DD7102" w:rsidRPr="00FB76FC">
        <w:rPr>
          <w:rFonts w:eastAsia="Times New Roman" w:cs="Arial"/>
          <w:color w:val="000000" w:themeColor="text1"/>
          <w:sz w:val="20"/>
          <w:szCs w:val="20"/>
        </w:rPr>
        <w:t xml:space="preserve"> </w:t>
      </w:r>
      <w:r w:rsidR="001D0DB9" w:rsidRPr="00FB76FC">
        <w:rPr>
          <w:rFonts w:cs="Arial"/>
          <w:bCs/>
          <w:color w:val="000000" w:themeColor="text1"/>
          <w:sz w:val="20"/>
          <w:szCs w:val="20"/>
        </w:rPr>
        <w:t>Speed Limit Maple Rd;</w:t>
      </w:r>
      <w:r w:rsidR="00E77A28" w:rsidRPr="00FB76FC">
        <w:rPr>
          <w:rFonts w:eastAsia="Times New Roman" w:cs="Arial"/>
          <w:color w:val="000000" w:themeColor="text1"/>
          <w:sz w:val="20"/>
          <w:szCs w:val="20"/>
        </w:rPr>
        <w:t xml:space="preserve"> </w:t>
      </w:r>
      <w:r w:rsidR="005B339A" w:rsidRPr="00FB76FC">
        <w:rPr>
          <w:rFonts w:eastAsia="Times New Roman" w:cs="Arial"/>
          <w:color w:val="000000" w:themeColor="text1"/>
          <w:sz w:val="20"/>
          <w:szCs w:val="20"/>
        </w:rPr>
        <w:t>W</w:t>
      </w:r>
      <w:r w:rsidR="005B339A" w:rsidRPr="00FB76FC">
        <w:rPr>
          <w:rFonts w:cs="Arial"/>
          <w:bCs/>
          <w:color w:val="000000" w:themeColor="text1"/>
          <w:sz w:val="20"/>
          <w:szCs w:val="20"/>
        </w:rPr>
        <w:t xml:space="preserve">hole House Water System; </w:t>
      </w:r>
      <w:r w:rsidR="00E87D07" w:rsidRPr="00FB76FC">
        <w:rPr>
          <w:rFonts w:cs="Arial"/>
          <w:bCs/>
          <w:color w:val="000000" w:themeColor="text1"/>
          <w:sz w:val="20"/>
          <w:szCs w:val="20"/>
        </w:rPr>
        <w:t xml:space="preserve">Untidy Yards; </w:t>
      </w:r>
      <w:r w:rsidR="009C1FAB" w:rsidRPr="00FB76FC">
        <w:rPr>
          <w:rFonts w:cs="Arial"/>
          <w:bCs/>
          <w:color w:val="000000" w:themeColor="text1"/>
          <w:sz w:val="20"/>
          <w:szCs w:val="20"/>
        </w:rPr>
        <w:t>Road Postings</w:t>
      </w:r>
      <w:r w:rsidR="0089339B" w:rsidRPr="00FB76FC">
        <w:rPr>
          <w:rFonts w:cs="Arial"/>
          <w:bCs/>
          <w:color w:val="000000" w:themeColor="text1"/>
          <w:sz w:val="20"/>
          <w:szCs w:val="20"/>
        </w:rPr>
        <w:t>/IOH</w:t>
      </w:r>
      <w:r w:rsidR="00176EB6" w:rsidRPr="00FB76FC">
        <w:rPr>
          <w:rFonts w:cs="Arial"/>
          <w:bCs/>
          <w:color w:val="000000" w:themeColor="text1"/>
          <w:sz w:val="20"/>
          <w:szCs w:val="20"/>
        </w:rPr>
        <w:t xml:space="preserve">; </w:t>
      </w:r>
      <w:r w:rsidR="003F1D5A" w:rsidRPr="00FB76FC">
        <w:rPr>
          <w:rFonts w:cs="Arial"/>
          <w:bCs/>
          <w:color w:val="000000" w:themeColor="text1"/>
          <w:sz w:val="20"/>
          <w:szCs w:val="20"/>
        </w:rPr>
        <w:t>Borchardt Study Findings</w:t>
      </w:r>
      <w:r w:rsidR="003A1D17" w:rsidRPr="00FB76FC">
        <w:rPr>
          <w:rFonts w:cs="Arial"/>
          <w:bCs/>
          <w:color w:val="000000" w:themeColor="text1"/>
          <w:sz w:val="20"/>
          <w:szCs w:val="20"/>
        </w:rPr>
        <w:t xml:space="preserve">; </w:t>
      </w:r>
      <w:r w:rsidR="003A1D17" w:rsidRPr="00FB76FC">
        <w:rPr>
          <w:rFonts w:eastAsia="Times New Roman" w:cs="Arial"/>
          <w:sz w:val="20"/>
          <w:szCs w:val="20"/>
        </w:rPr>
        <w:t>Legal Action for Road Damage; Ditch Cutting</w:t>
      </w:r>
      <w:r w:rsidR="009A1DCF">
        <w:rPr>
          <w:rFonts w:eastAsia="Times New Roman" w:cs="Arial"/>
          <w:sz w:val="20"/>
          <w:szCs w:val="20"/>
        </w:rPr>
        <w:t xml:space="preserve"> Proposals</w:t>
      </w:r>
    </w:p>
    <w:p w:rsidR="00A73ED4" w:rsidRPr="00FB76FC" w:rsidRDefault="002B4520" w:rsidP="00A73ED4">
      <w:pPr>
        <w:spacing w:after="0" w:line="240" w:lineRule="auto"/>
        <w:rPr>
          <w:sz w:val="20"/>
          <w:szCs w:val="20"/>
        </w:rPr>
      </w:pPr>
      <w:r w:rsidRPr="00FB76FC">
        <w:rPr>
          <w:b/>
          <w:sz w:val="20"/>
          <w:szCs w:val="20"/>
        </w:rPr>
        <w:t>X</w:t>
      </w:r>
      <w:r w:rsidR="0057281B" w:rsidRPr="00FB76FC">
        <w:rPr>
          <w:b/>
          <w:sz w:val="20"/>
          <w:szCs w:val="20"/>
        </w:rPr>
        <w:t>I</w:t>
      </w:r>
      <w:r w:rsidR="005E73AF" w:rsidRPr="00FB76FC">
        <w:rPr>
          <w:b/>
          <w:sz w:val="20"/>
          <w:szCs w:val="20"/>
        </w:rPr>
        <w:t>II</w:t>
      </w:r>
      <w:r w:rsidR="004E5183" w:rsidRPr="00FB76FC">
        <w:rPr>
          <w:b/>
          <w:sz w:val="20"/>
          <w:szCs w:val="20"/>
        </w:rPr>
        <w:t xml:space="preserve">. </w:t>
      </w:r>
      <w:r w:rsidR="00AB68E5" w:rsidRPr="00FB76FC">
        <w:rPr>
          <w:b/>
          <w:sz w:val="20"/>
          <w:szCs w:val="20"/>
        </w:rPr>
        <w:t>Bills</w:t>
      </w:r>
      <w:r w:rsidR="00AB68E5" w:rsidRPr="00FB76FC">
        <w:rPr>
          <w:sz w:val="20"/>
          <w:szCs w:val="20"/>
        </w:rPr>
        <w:t xml:space="preserve"> were reviewed and motion made to approve</w:t>
      </w:r>
      <w:r w:rsidR="00AB68E5" w:rsidRPr="00FB76FC">
        <w:rPr>
          <w:rFonts w:cs="Times New Roman"/>
          <w:sz w:val="20"/>
          <w:szCs w:val="20"/>
        </w:rPr>
        <w:t xml:space="preserve"> payment of </w:t>
      </w:r>
      <w:r w:rsidR="00DE7B12" w:rsidRPr="00FB76FC">
        <w:rPr>
          <w:rFonts w:cs="Times New Roman"/>
          <w:sz w:val="20"/>
          <w:szCs w:val="20"/>
        </w:rPr>
        <w:t xml:space="preserve">bills </w:t>
      </w:r>
      <w:r w:rsidR="00D97340" w:rsidRPr="00FB76FC">
        <w:rPr>
          <w:sz w:val="20"/>
          <w:szCs w:val="20"/>
        </w:rPr>
        <w:t>(</w:t>
      </w:r>
      <w:r w:rsidR="009F7D29" w:rsidRPr="00FB76FC">
        <w:rPr>
          <w:sz w:val="20"/>
          <w:szCs w:val="20"/>
        </w:rPr>
        <w:t>Jerabek</w:t>
      </w:r>
      <w:r w:rsidR="00725FEB" w:rsidRPr="00FB76FC">
        <w:rPr>
          <w:sz w:val="20"/>
          <w:szCs w:val="20"/>
        </w:rPr>
        <w:t>/Nowak</w:t>
      </w:r>
      <w:r w:rsidR="00D97340" w:rsidRPr="00FB76FC">
        <w:rPr>
          <w:sz w:val="20"/>
          <w:szCs w:val="20"/>
        </w:rPr>
        <w:t xml:space="preserve">).  </w:t>
      </w:r>
      <w:r w:rsidR="00DE5692" w:rsidRPr="00FB76FC">
        <w:rPr>
          <w:sz w:val="20"/>
          <w:szCs w:val="20"/>
        </w:rPr>
        <w:t xml:space="preserve">Motion carried.   </w:t>
      </w:r>
    </w:p>
    <w:p w:rsidR="004E1E53" w:rsidRPr="00FB76FC" w:rsidRDefault="00F2701F" w:rsidP="00607642">
      <w:pPr>
        <w:spacing w:after="0" w:line="240" w:lineRule="auto"/>
        <w:rPr>
          <w:sz w:val="20"/>
          <w:szCs w:val="20"/>
        </w:rPr>
      </w:pPr>
      <w:r w:rsidRPr="00FB76FC">
        <w:rPr>
          <w:b/>
          <w:sz w:val="20"/>
          <w:szCs w:val="20"/>
        </w:rPr>
        <w:t>X</w:t>
      </w:r>
      <w:r w:rsidR="005E73AF" w:rsidRPr="00FB76FC">
        <w:rPr>
          <w:b/>
          <w:sz w:val="20"/>
          <w:szCs w:val="20"/>
        </w:rPr>
        <w:t>I</w:t>
      </w:r>
      <w:r w:rsidR="009F7022" w:rsidRPr="00FB76FC">
        <w:rPr>
          <w:b/>
          <w:sz w:val="20"/>
          <w:szCs w:val="20"/>
        </w:rPr>
        <w:t>V</w:t>
      </w:r>
      <w:r w:rsidRPr="00FB76FC">
        <w:rPr>
          <w:b/>
          <w:sz w:val="20"/>
          <w:szCs w:val="20"/>
        </w:rPr>
        <w:t xml:space="preserve">. </w:t>
      </w:r>
      <w:r w:rsidR="00AB68E5" w:rsidRPr="00FB76FC">
        <w:rPr>
          <w:b/>
          <w:sz w:val="20"/>
          <w:szCs w:val="20"/>
        </w:rPr>
        <w:t xml:space="preserve">Adjournment:  </w:t>
      </w:r>
      <w:r w:rsidR="000C49CD" w:rsidRPr="00FB76FC">
        <w:rPr>
          <w:b/>
          <w:sz w:val="20"/>
          <w:szCs w:val="20"/>
        </w:rPr>
        <w:t xml:space="preserve"> </w:t>
      </w:r>
      <w:r w:rsidR="006E4DBD" w:rsidRPr="00FB76FC">
        <w:rPr>
          <w:b/>
          <w:sz w:val="20"/>
          <w:szCs w:val="20"/>
        </w:rPr>
        <w:t>9:</w:t>
      </w:r>
      <w:r w:rsidR="00F9081C" w:rsidRPr="00FB76FC">
        <w:rPr>
          <w:b/>
          <w:sz w:val="20"/>
          <w:szCs w:val="20"/>
        </w:rPr>
        <w:t>0</w:t>
      </w:r>
      <w:r w:rsidR="006E4DBD" w:rsidRPr="00FB76FC">
        <w:rPr>
          <w:b/>
          <w:sz w:val="20"/>
          <w:szCs w:val="20"/>
        </w:rPr>
        <w:t>0</w:t>
      </w:r>
      <w:r w:rsidR="006F5E68" w:rsidRPr="00FB76FC">
        <w:rPr>
          <w:b/>
          <w:sz w:val="20"/>
          <w:szCs w:val="20"/>
        </w:rPr>
        <w:t>p</w:t>
      </w:r>
      <w:r w:rsidR="00AB68E5" w:rsidRPr="00FB76FC">
        <w:rPr>
          <w:b/>
          <w:sz w:val="20"/>
          <w:szCs w:val="20"/>
        </w:rPr>
        <w:t>m</w:t>
      </w:r>
      <w:r w:rsidR="000D05C3" w:rsidRPr="00FB76FC">
        <w:rPr>
          <w:b/>
          <w:sz w:val="20"/>
          <w:szCs w:val="20"/>
        </w:rPr>
        <w:t>.</w:t>
      </w:r>
      <w:r w:rsidR="00607642" w:rsidRPr="00FB76FC">
        <w:rPr>
          <w:b/>
          <w:sz w:val="20"/>
          <w:szCs w:val="20"/>
        </w:rPr>
        <w:tab/>
      </w:r>
      <w:r w:rsidR="00607642" w:rsidRPr="00FB76FC">
        <w:rPr>
          <w:b/>
          <w:sz w:val="20"/>
          <w:szCs w:val="20"/>
        </w:rPr>
        <w:tab/>
      </w:r>
      <w:r w:rsidR="00607642" w:rsidRPr="00FB76FC">
        <w:rPr>
          <w:b/>
          <w:sz w:val="20"/>
          <w:szCs w:val="20"/>
        </w:rPr>
        <w:tab/>
      </w:r>
      <w:r w:rsidR="00570D66" w:rsidRPr="00FB76FC">
        <w:rPr>
          <w:b/>
          <w:sz w:val="20"/>
          <w:szCs w:val="20"/>
        </w:rPr>
        <w:t xml:space="preserve">                             </w:t>
      </w:r>
      <w:r w:rsidR="00184DF9" w:rsidRPr="00FB76FC">
        <w:rPr>
          <w:b/>
          <w:sz w:val="20"/>
          <w:szCs w:val="20"/>
        </w:rPr>
        <w:t xml:space="preserve"> </w:t>
      </w:r>
      <w:r w:rsidR="00BC0AEB" w:rsidRPr="00FB76FC">
        <w:rPr>
          <w:sz w:val="20"/>
          <w:szCs w:val="20"/>
        </w:rPr>
        <w:t xml:space="preserve">Respectfully submitted by </w:t>
      </w:r>
      <w:r w:rsidR="00AB68E5" w:rsidRPr="00FB76FC">
        <w:rPr>
          <w:sz w:val="20"/>
          <w:szCs w:val="20"/>
        </w:rPr>
        <w:t>Town of Lincoln Clerk</w:t>
      </w:r>
      <w:r w:rsidR="007F7B65" w:rsidRPr="00FB76FC">
        <w:rPr>
          <w:sz w:val="20"/>
          <w:szCs w:val="20"/>
        </w:rPr>
        <w:t>,</w:t>
      </w:r>
      <w:r w:rsidR="00AB68E5" w:rsidRPr="00FB76FC">
        <w:rPr>
          <w:sz w:val="20"/>
          <w:szCs w:val="20"/>
        </w:rPr>
        <w:t xml:space="preserve"> Mary Ann</w:t>
      </w:r>
      <w:r w:rsidR="00A73ED4" w:rsidRPr="00FB76FC">
        <w:rPr>
          <w:sz w:val="20"/>
          <w:szCs w:val="20"/>
        </w:rPr>
        <w:t xml:space="preserve"> </w:t>
      </w:r>
      <w:r w:rsidR="00AB68E5" w:rsidRPr="00FB76FC">
        <w:rPr>
          <w:sz w:val="20"/>
          <w:szCs w:val="20"/>
        </w:rPr>
        <w:t>Salmon</w:t>
      </w:r>
    </w:p>
    <w:sectPr w:rsidR="004E1E53" w:rsidRPr="00FB76FC" w:rsidSect="007847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245" w:right="360" w:bottom="245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CCE" w:rsidRDefault="00DA7CCE" w:rsidP="003F49DB">
      <w:pPr>
        <w:spacing w:after="0" w:line="240" w:lineRule="auto"/>
      </w:pPr>
      <w:r>
        <w:separator/>
      </w:r>
    </w:p>
  </w:endnote>
  <w:endnote w:type="continuationSeparator" w:id="0">
    <w:p w:rsidR="00DA7CCE" w:rsidRDefault="00DA7CCE" w:rsidP="003F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0F0" w:rsidRDefault="007450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0F0" w:rsidRDefault="007450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0F0" w:rsidRDefault="00745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CCE" w:rsidRDefault="00DA7CCE" w:rsidP="003F49DB">
      <w:pPr>
        <w:spacing w:after="0" w:line="240" w:lineRule="auto"/>
      </w:pPr>
      <w:r>
        <w:separator/>
      </w:r>
    </w:p>
  </w:footnote>
  <w:footnote w:type="continuationSeparator" w:id="0">
    <w:p w:rsidR="00DA7CCE" w:rsidRDefault="00DA7CCE" w:rsidP="003F4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0F0" w:rsidRDefault="00DA7CC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0314047" o:spid="_x0000_s2050" type="#_x0000_t136" style="position:absolute;margin-left:0;margin-top:0;width:302.25pt;height:69.75pt;rotation:315;z-index:-251654144;mso-position-horizontal:center;mso-position-horizontal-relative:margin;mso-position-vertical:center;mso-position-vertical-relative:margin" o:allowincell="f" fillcolor="#76923c [2406]" stroked="f">
          <v:fill opacity=".5"/>
          <v:textpath style="font-family:&quot;Lucida Handwriting&quot;;font-size:54pt" string="d  r  a  f  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0F0" w:rsidRDefault="00DA7CC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0314048" o:spid="_x0000_s2051" type="#_x0000_t136" style="position:absolute;margin-left:0;margin-top:0;width:302.25pt;height:69.75pt;rotation:315;z-index:-251652096;mso-position-horizontal:center;mso-position-horizontal-relative:margin;mso-position-vertical:center;mso-position-vertical-relative:margin" o:allowincell="f" fillcolor="#76923c [2406]" stroked="f">
          <v:fill opacity=".5"/>
          <v:textpath style="font-family:&quot;Lucida Handwriting&quot;;font-size:54pt" string="d  r  a  f  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0F0" w:rsidRDefault="00DA7CC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0314046" o:spid="_x0000_s2049" type="#_x0000_t136" style="position:absolute;margin-left:0;margin-top:0;width:302.25pt;height:69.75pt;rotation:315;z-index:-251656192;mso-position-horizontal:center;mso-position-horizontal-relative:margin;mso-position-vertical:center;mso-position-vertical-relative:margin" o:allowincell="f" fillcolor="#76923c [2406]" stroked="f">
          <v:fill opacity=".5"/>
          <v:textpath style="font-family:&quot;Lucida Handwriting&quot;;font-size:54pt" string="d  r  a  f  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B16"/>
    <w:multiLevelType w:val="hybridMultilevel"/>
    <w:tmpl w:val="B01A5BBE"/>
    <w:lvl w:ilvl="0" w:tplc="DF4029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A256A80"/>
    <w:multiLevelType w:val="hybridMultilevel"/>
    <w:tmpl w:val="DE923906"/>
    <w:lvl w:ilvl="0" w:tplc="0409000F">
      <w:start w:val="1"/>
      <w:numFmt w:val="decimal"/>
      <w:lvlText w:val="%1."/>
      <w:lvlJc w:val="left"/>
      <w:pPr>
        <w:ind w:left="1650" w:hanging="360"/>
      </w:p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 w15:restartNumberingAfterBreak="0">
    <w:nsid w:val="0D466F8F"/>
    <w:multiLevelType w:val="hybridMultilevel"/>
    <w:tmpl w:val="17009E60"/>
    <w:lvl w:ilvl="0" w:tplc="0409000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15" w:hanging="360"/>
      </w:pPr>
      <w:rPr>
        <w:rFonts w:ascii="Wingdings" w:hAnsi="Wingdings" w:hint="default"/>
      </w:rPr>
    </w:lvl>
  </w:abstractNum>
  <w:abstractNum w:abstractNumId="3" w15:restartNumberingAfterBreak="0">
    <w:nsid w:val="12B43BEC"/>
    <w:multiLevelType w:val="hybridMultilevel"/>
    <w:tmpl w:val="E586EA9A"/>
    <w:lvl w:ilvl="0" w:tplc="65E460C6">
      <w:start w:val="1"/>
      <w:numFmt w:val="lowerLetter"/>
      <w:lvlText w:val="%1."/>
      <w:lvlJc w:val="left"/>
      <w:pPr>
        <w:ind w:left="2988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" w15:restartNumberingAfterBreak="0">
    <w:nsid w:val="14F37089"/>
    <w:multiLevelType w:val="hybridMultilevel"/>
    <w:tmpl w:val="94C006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717F1"/>
    <w:multiLevelType w:val="hybridMultilevel"/>
    <w:tmpl w:val="514EA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0143F"/>
    <w:multiLevelType w:val="hybridMultilevel"/>
    <w:tmpl w:val="83584B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D10495"/>
    <w:multiLevelType w:val="hybridMultilevel"/>
    <w:tmpl w:val="1136CBA4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8" w15:restartNumberingAfterBreak="0">
    <w:nsid w:val="3C5F58FE"/>
    <w:multiLevelType w:val="hybridMultilevel"/>
    <w:tmpl w:val="AAE474E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4FB940CA"/>
    <w:multiLevelType w:val="multilevel"/>
    <w:tmpl w:val="A0AE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315597"/>
    <w:multiLevelType w:val="hybridMultilevel"/>
    <w:tmpl w:val="426A6D66"/>
    <w:lvl w:ilvl="0" w:tplc="20DAD44E">
      <w:start w:val="1"/>
      <w:numFmt w:val="lowerLetter"/>
      <w:lvlText w:val="%1."/>
      <w:lvlJc w:val="left"/>
      <w:pPr>
        <w:ind w:left="29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1" w15:restartNumberingAfterBreak="0">
    <w:nsid w:val="5B5A4845"/>
    <w:multiLevelType w:val="hybridMultilevel"/>
    <w:tmpl w:val="7B2E0ED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61DC7B60"/>
    <w:multiLevelType w:val="hybridMultilevel"/>
    <w:tmpl w:val="A622FB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2E3DCD"/>
    <w:multiLevelType w:val="hybridMultilevel"/>
    <w:tmpl w:val="92C04588"/>
    <w:lvl w:ilvl="0" w:tplc="3E64F304">
      <w:start w:val="1"/>
      <w:numFmt w:val="lowerLetter"/>
      <w:lvlText w:val="%1."/>
      <w:lvlJc w:val="left"/>
      <w:pPr>
        <w:ind w:left="29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787F003A"/>
    <w:multiLevelType w:val="hybridMultilevel"/>
    <w:tmpl w:val="C14AB2BE"/>
    <w:lvl w:ilvl="0" w:tplc="040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5"/>
  </w:num>
  <w:num w:numId="7">
    <w:abstractNumId w:val="12"/>
  </w:num>
  <w:num w:numId="8">
    <w:abstractNumId w:val="2"/>
  </w:num>
  <w:num w:numId="9">
    <w:abstractNumId w:val="14"/>
  </w:num>
  <w:num w:numId="10">
    <w:abstractNumId w:val="6"/>
  </w:num>
  <w:num w:numId="11">
    <w:abstractNumId w:val="7"/>
  </w:num>
  <w:num w:numId="12">
    <w:abstractNumId w:val="13"/>
  </w:num>
  <w:num w:numId="13">
    <w:abstractNumId w:val="11"/>
  </w:num>
  <w:num w:numId="14">
    <w:abstractNumId w:val="3"/>
  </w:num>
  <w:num w:numId="15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302"/>
    <w:rsid w:val="00001121"/>
    <w:rsid w:val="0000128E"/>
    <w:rsid w:val="000013E2"/>
    <w:rsid w:val="00001CEB"/>
    <w:rsid w:val="0000271A"/>
    <w:rsid w:val="00002C07"/>
    <w:rsid w:val="00004010"/>
    <w:rsid w:val="00005470"/>
    <w:rsid w:val="000056D1"/>
    <w:rsid w:val="00006244"/>
    <w:rsid w:val="000065D8"/>
    <w:rsid w:val="00006994"/>
    <w:rsid w:val="00007258"/>
    <w:rsid w:val="00007472"/>
    <w:rsid w:val="0000783E"/>
    <w:rsid w:val="00007D59"/>
    <w:rsid w:val="000101A4"/>
    <w:rsid w:val="0001063C"/>
    <w:rsid w:val="000117EF"/>
    <w:rsid w:val="00011BD1"/>
    <w:rsid w:val="0001257B"/>
    <w:rsid w:val="00012DA9"/>
    <w:rsid w:val="00014166"/>
    <w:rsid w:val="000203B5"/>
    <w:rsid w:val="00020BEE"/>
    <w:rsid w:val="00020CF3"/>
    <w:rsid w:val="00021216"/>
    <w:rsid w:val="000217F6"/>
    <w:rsid w:val="00021899"/>
    <w:rsid w:val="00021F30"/>
    <w:rsid w:val="00022111"/>
    <w:rsid w:val="0002238D"/>
    <w:rsid w:val="00023464"/>
    <w:rsid w:val="00023869"/>
    <w:rsid w:val="00023BAF"/>
    <w:rsid w:val="0002404E"/>
    <w:rsid w:val="00024192"/>
    <w:rsid w:val="000242E4"/>
    <w:rsid w:val="0002431C"/>
    <w:rsid w:val="0002443B"/>
    <w:rsid w:val="000249BF"/>
    <w:rsid w:val="00024E9C"/>
    <w:rsid w:val="00025539"/>
    <w:rsid w:val="00025F8B"/>
    <w:rsid w:val="00026962"/>
    <w:rsid w:val="00026C3B"/>
    <w:rsid w:val="00027B72"/>
    <w:rsid w:val="0003019B"/>
    <w:rsid w:val="00030983"/>
    <w:rsid w:val="00030C94"/>
    <w:rsid w:val="00031191"/>
    <w:rsid w:val="00031ACD"/>
    <w:rsid w:val="00031B95"/>
    <w:rsid w:val="000326FA"/>
    <w:rsid w:val="0003293E"/>
    <w:rsid w:val="00032961"/>
    <w:rsid w:val="00033057"/>
    <w:rsid w:val="00033230"/>
    <w:rsid w:val="00033C4F"/>
    <w:rsid w:val="00033E27"/>
    <w:rsid w:val="00033E4A"/>
    <w:rsid w:val="0003423A"/>
    <w:rsid w:val="00034D0C"/>
    <w:rsid w:val="00037374"/>
    <w:rsid w:val="0003760A"/>
    <w:rsid w:val="00037758"/>
    <w:rsid w:val="00037B04"/>
    <w:rsid w:val="00040C82"/>
    <w:rsid w:val="00040EED"/>
    <w:rsid w:val="00043E63"/>
    <w:rsid w:val="00044EAC"/>
    <w:rsid w:val="00044F5B"/>
    <w:rsid w:val="00045CBB"/>
    <w:rsid w:val="00046371"/>
    <w:rsid w:val="0004758B"/>
    <w:rsid w:val="00047B0D"/>
    <w:rsid w:val="00047BAB"/>
    <w:rsid w:val="00047F1C"/>
    <w:rsid w:val="000503DB"/>
    <w:rsid w:val="00050983"/>
    <w:rsid w:val="00050A87"/>
    <w:rsid w:val="00050C2F"/>
    <w:rsid w:val="00050EEC"/>
    <w:rsid w:val="00051195"/>
    <w:rsid w:val="00052B58"/>
    <w:rsid w:val="00053C2F"/>
    <w:rsid w:val="00054880"/>
    <w:rsid w:val="0005580E"/>
    <w:rsid w:val="00055B6E"/>
    <w:rsid w:val="00056148"/>
    <w:rsid w:val="000564E2"/>
    <w:rsid w:val="000573DD"/>
    <w:rsid w:val="00057462"/>
    <w:rsid w:val="00060503"/>
    <w:rsid w:val="00060C99"/>
    <w:rsid w:val="000618F8"/>
    <w:rsid w:val="00062B8B"/>
    <w:rsid w:val="000639B9"/>
    <w:rsid w:val="000642F9"/>
    <w:rsid w:val="000650BC"/>
    <w:rsid w:val="00066134"/>
    <w:rsid w:val="000661F9"/>
    <w:rsid w:val="00066E9E"/>
    <w:rsid w:val="00067118"/>
    <w:rsid w:val="00067FF4"/>
    <w:rsid w:val="00071714"/>
    <w:rsid w:val="000718B9"/>
    <w:rsid w:val="00072985"/>
    <w:rsid w:val="00073100"/>
    <w:rsid w:val="00073AB8"/>
    <w:rsid w:val="000745DF"/>
    <w:rsid w:val="00074B6B"/>
    <w:rsid w:val="000753E9"/>
    <w:rsid w:val="00075A59"/>
    <w:rsid w:val="0007615A"/>
    <w:rsid w:val="0007622C"/>
    <w:rsid w:val="0007676D"/>
    <w:rsid w:val="00076B5F"/>
    <w:rsid w:val="000770F9"/>
    <w:rsid w:val="000772AD"/>
    <w:rsid w:val="00077C6A"/>
    <w:rsid w:val="0008050D"/>
    <w:rsid w:val="00080C08"/>
    <w:rsid w:val="0008223C"/>
    <w:rsid w:val="000829AD"/>
    <w:rsid w:val="0008344B"/>
    <w:rsid w:val="000839D6"/>
    <w:rsid w:val="000847E5"/>
    <w:rsid w:val="00084A17"/>
    <w:rsid w:val="00085BC2"/>
    <w:rsid w:val="000861D6"/>
    <w:rsid w:val="00086926"/>
    <w:rsid w:val="00086DAD"/>
    <w:rsid w:val="000904B7"/>
    <w:rsid w:val="000909E3"/>
    <w:rsid w:val="00090A7C"/>
    <w:rsid w:val="000914E5"/>
    <w:rsid w:val="00093ACD"/>
    <w:rsid w:val="00093BF9"/>
    <w:rsid w:val="000944AB"/>
    <w:rsid w:val="0009479B"/>
    <w:rsid w:val="000951E7"/>
    <w:rsid w:val="000968AB"/>
    <w:rsid w:val="00096CE6"/>
    <w:rsid w:val="00096CF4"/>
    <w:rsid w:val="000A0985"/>
    <w:rsid w:val="000A156C"/>
    <w:rsid w:val="000A19BB"/>
    <w:rsid w:val="000A1F5F"/>
    <w:rsid w:val="000A2376"/>
    <w:rsid w:val="000A2989"/>
    <w:rsid w:val="000A2A3E"/>
    <w:rsid w:val="000A2D58"/>
    <w:rsid w:val="000A3F26"/>
    <w:rsid w:val="000A3FC3"/>
    <w:rsid w:val="000A4190"/>
    <w:rsid w:val="000A4C4C"/>
    <w:rsid w:val="000A553C"/>
    <w:rsid w:val="000A769C"/>
    <w:rsid w:val="000A7795"/>
    <w:rsid w:val="000A7860"/>
    <w:rsid w:val="000B0848"/>
    <w:rsid w:val="000B1E32"/>
    <w:rsid w:val="000B2994"/>
    <w:rsid w:val="000B36DE"/>
    <w:rsid w:val="000B39C7"/>
    <w:rsid w:val="000B3A7A"/>
    <w:rsid w:val="000B3B79"/>
    <w:rsid w:val="000B4454"/>
    <w:rsid w:val="000B44F8"/>
    <w:rsid w:val="000B4682"/>
    <w:rsid w:val="000B5D27"/>
    <w:rsid w:val="000B6564"/>
    <w:rsid w:val="000B6669"/>
    <w:rsid w:val="000B6C9E"/>
    <w:rsid w:val="000C1860"/>
    <w:rsid w:val="000C1F01"/>
    <w:rsid w:val="000C26B0"/>
    <w:rsid w:val="000C31CE"/>
    <w:rsid w:val="000C36FF"/>
    <w:rsid w:val="000C3A92"/>
    <w:rsid w:val="000C4317"/>
    <w:rsid w:val="000C49CD"/>
    <w:rsid w:val="000C5266"/>
    <w:rsid w:val="000C527C"/>
    <w:rsid w:val="000C58D5"/>
    <w:rsid w:val="000C602D"/>
    <w:rsid w:val="000C67FC"/>
    <w:rsid w:val="000C6873"/>
    <w:rsid w:val="000C69B5"/>
    <w:rsid w:val="000C7119"/>
    <w:rsid w:val="000C7169"/>
    <w:rsid w:val="000D0187"/>
    <w:rsid w:val="000D05C3"/>
    <w:rsid w:val="000D0B02"/>
    <w:rsid w:val="000D1186"/>
    <w:rsid w:val="000D4061"/>
    <w:rsid w:val="000D6950"/>
    <w:rsid w:val="000D6FF8"/>
    <w:rsid w:val="000D791D"/>
    <w:rsid w:val="000E0244"/>
    <w:rsid w:val="000E0A38"/>
    <w:rsid w:val="000E10CF"/>
    <w:rsid w:val="000E34D4"/>
    <w:rsid w:val="000E40F6"/>
    <w:rsid w:val="000E4257"/>
    <w:rsid w:val="000E47B1"/>
    <w:rsid w:val="000E48DE"/>
    <w:rsid w:val="000E4937"/>
    <w:rsid w:val="000E53E6"/>
    <w:rsid w:val="000E559B"/>
    <w:rsid w:val="000E6076"/>
    <w:rsid w:val="000E64D6"/>
    <w:rsid w:val="000E6758"/>
    <w:rsid w:val="000E6F15"/>
    <w:rsid w:val="000E7084"/>
    <w:rsid w:val="000E70EB"/>
    <w:rsid w:val="000E7CCA"/>
    <w:rsid w:val="000E7D63"/>
    <w:rsid w:val="000F1309"/>
    <w:rsid w:val="000F2FAB"/>
    <w:rsid w:val="000F3CE7"/>
    <w:rsid w:val="000F3F4E"/>
    <w:rsid w:val="000F4616"/>
    <w:rsid w:val="000F55C8"/>
    <w:rsid w:val="000F6002"/>
    <w:rsid w:val="000F6247"/>
    <w:rsid w:val="000F6678"/>
    <w:rsid w:val="000F6845"/>
    <w:rsid w:val="000F6AE9"/>
    <w:rsid w:val="000F6ECF"/>
    <w:rsid w:val="00100237"/>
    <w:rsid w:val="00101F1B"/>
    <w:rsid w:val="00102F48"/>
    <w:rsid w:val="0010480B"/>
    <w:rsid w:val="0010518A"/>
    <w:rsid w:val="001052E2"/>
    <w:rsid w:val="0010573F"/>
    <w:rsid w:val="00105E29"/>
    <w:rsid w:val="00106046"/>
    <w:rsid w:val="00106CDD"/>
    <w:rsid w:val="00107C05"/>
    <w:rsid w:val="001107EB"/>
    <w:rsid w:val="00110C32"/>
    <w:rsid w:val="00110FDA"/>
    <w:rsid w:val="00111BE7"/>
    <w:rsid w:val="001121AE"/>
    <w:rsid w:val="00113E5C"/>
    <w:rsid w:val="00113E9B"/>
    <w:rsid w:val="00114B75"/>
    <w:rsid w:val="00115BD2"/>
    <w:rsid w:val="001164B6"/>
    <w:rsid w:val="00116663"/>
    <w:rsid w:val="00117DE8"/>
    <w:rsid w:val="001204DB"/>
    <w:rsid w:val="00121104"/>
    <w:rsid w:val="001212EE"/>
    <w:rsid w:val="00121901"/>
    <w:rsid w:val="00122B3E"/>
    <w:rsid w:val="00123385"/>
    <w:rsid w:val="00123D34"/>
    <w:rsid w:val="001246CF"/>
    <w:rsid w:val="0012482D"/>
    <w:rsid w:val="001248EF"/>
    <w:rsid w:val="00125974"/>
    <w:rsid w:val="0012691B"/>
    <w:rsid w:val="00127BC8"/>
    <w:rsid w:val="00130156"/>
    <w:rsid w:val="00130761"/>
    <w:rsid w:val="00131FF2"/>
    <w:rsid w:val="00132427"/>
    <w:rsid w:val="00132544"/>
    <w:rsid w:val="00132ACA"/>
    <w:rsid w:val="00133AC1"/>
    <w:rsid w:val="00134215"/>
    <w:rsid w:val="00134543"/>
    <w:rsid w:val="00134FCE"/>
    <w:rsid w:val="001350E1"/>
    <w:rsid w:val="00135147"/>
    <w:rsid w:val="00135FDE"/>
    <w:rsid w:val="00136059"/>
    <w:rsid w:val="0013638C"/>
    <w:rsid w:val="00136463"/>
    <w:rsid w:val="00136C55"/>
    <w:rsid w:val="00137E58"/>
    <w:rsid w:val="00140ED3"/>
    <w:rsid w:val="00141242"/>
    <w:rsid w:val="00143DE8"/>
    <w:rsid w:val="00144406"/>
    <w:rsid w:val="0014447C"/>
    <w:rsid w:val="00144899"/>
    <w:rsid w:val="00144F8C"/>
    <w:rsid w:val="00144F9A"/>
    <w:rsid w:val="00145383"/>
    <w:rsid w:val="00146458"/>
    <w:rsid w:val="00146DDC"/>
    <w:rsid w:val="001474BD"/>
    <w:rsid w:val="001476A2"/>
    <w:rsid w:val="00147CDD"/>
    <w:rsid w:val="00147F54"/>
    <w:rsid w:val="00147F6B"/>
    <w:rsid w:val="001511A0"/>
    <w:rsid w:val="001524AF"/>
    <w:rsid w:val="00152F72"/>
    <w:rsid w:val="00154B74"/>
    <w:rsid w:val="00156637"/>
    <w:rsid w:val="00157002"/>
    <w:rsid w:val="00161209"/>
    <w:rsid w:val="001612E8"/>
    <w:rsid w:val="0016313D"/>
    <w:rsid w:val="00163DDA"/>
    <w:rsid w:val="001664CE"/>
    <w:rsid w:val="00167601"/>
    <w:rsid w:val="001703F7"/>
    <w:rsid w:val="0017044D"/>
    <w:rsid w:val="00170DFA"/>
    <w:rsid w:val="001712EB"/>
    <w:rsid w:val="00172625"/>
    <w:rsid w:val="00172937"/>
    <w:rsid w:val="0017297E"/>
    <w:rsid w:val="001737E7"/>
    <w:rsid w:val="00173F0F"/>
    <w:rsid w:val="00174888"/>
    <w:rsid w:val="00175800"/>
    <w:rsid w:val="00175C17"/>
    <w:rsid w:val="0017690D"/>
    <w:rsid w:val="00176EB6"/>
    <w:rsid w:val="0017708C"/>
    <w:rsid w:val="0017722D"/>
    <w:rsid w:val="0017723E"/>
    <w:rsid w:val="00177777"/>
    <w:rsid w:val="00181052"/>
    <w:rsid w:val="00181C55"/>
    <w:rsid w:val="001823C3"/>
    <w:rsid w:val="0018282B"/>
    <w:rsid w:val="001829F3"/>
    <w:rsid w:val="00182CBC"/>
    <w:rsid w:val="00183048"/>
    <w:rsid w:val="00183D77"/>
    <w:rsid w:val="00184DF9"/>
    <w:rsid w:val="00184F97"/>
    <w:rsid w:val="00185053"/>
    <w:rsid w:val="0018587D"/>
    <w:rsid w:val="0018637E"/>
    <w:rsid w:val="00186384"/>
    <w:rsid w:val="00186BA5"/>
    <w:rsid w:val="00186C67"/>
    <w:rsid w:val="0018705C"/>
    <w:rsid w:val="001870FD"/>
    <w:rsid w:val="00187E02"/>
    <w:rsid w:val="00190198"/>
    <w:rsid w:val="00190A2A"/>
    <w:rsid w:val="00190B61"/>
    <w:rsid w:val="00190E9B"/>
    <w:rsid w:val="001914E1"/>
    <w:rsid w:val="0019185B"/>
    <w:rsid w:val="00192869"/>
    <w:rsid w:val="00192D02"/>
    <w:rsid w:val="00193A8C"/>
    <w:rsid w:val="00194A5C"/>
    <w:rsid w:val="00194C96"/>
    <w:rsid w:val="00194E46"/>
    <w:rsid w:val="00196A18"/>
    <w:rsid w:val="00196EC2"/>
    <w:rsid w:val="00197CA0"/>
    <w:rsid w:val="001A1E15"/>
    <w:rsid w:val="001A3405"/>
    <w:rsid w:val="001A3ACC"/>
    <w:rsid w:val="001A45B7"/>
    <w:rsid w:val="001A4D8B"/>
    <w:rsid w:val="001A53A9"/>
    <w:rsid w:val="001A5474"/>
    <w:rsid w:val="001A6AF5"/>
    <w:rsid w:val="001A6F01"/>
    <w:rsid w:val="001A6FEB"/>
    <w:rsid w:val="001A746F"/>
    <w:rsid w:val="001A7781"/>
    <w:rsid w:val="001A7EE7"/>
    <w:rsid w:val="001A7FED"/>
    <w:rsid w:val="001B134C"/>
    <w:rsid w:val="001B1E1E"/>
    <w:rsid w:val="001B2167"/>
    <w:rsid w:val="001B2558"/>
    <w:rsid w:val="001B3F73"/>
    <w:rsid w:val="001B58A5"/>
    <w:rsid w:val="001B596B"/>
    <w:rsid w:val="001B5F6F"/>
    <w:rsid w:val="001B7940"/>
    <w:rsid w:val="001B7A0B"/>
    <w:rsid w:val="001C007F"/>
    <w:rsid w:val="001C03EC"/>
    <w:rsid w:val="001C0B78"/>
    <w:rsid w:val="001C0C9E"/>
    <w:rsid w:val="001C10B0"/>
    <w:rsid w:val="001C15CE"/>
    <w:rsid w:val="001C1882"/>
    <w:rsid w:val="001C1D15"/>
    <w:rsid w:val="001C2798"/>
    <w:rsid w:val="001C2D1B"/>
    <w:rsid w:val="001C2DF8"/>
    <w:rsid w:val="001C43D7"/>
    <w:rsid w:val="001C45BF"/>
    <w:rsid w:val="001C4E78"/>
    <w:rsid w:val="001C5568"/>
    <w:rsid w:val="001C581D"/>
    <w:rsid w:val="001C62E5"/>
    <w:rsid w:val="001C636A"/>
    <w:rsid w:val="001C636F"/>
    <w:rsid w:val="001C68B8"/>
    <w:rsid w:val="001C6D34"/>
    <w:rsid w:val="001C6F0C"/>
    <w:rsid w:val="001D03DD"/>
    <w:rsid w:val="001D0794"/>
    <w:rsid w:val="001D0988"/>
    <w:rsid w:val="001D0B3A"/>
    <w:rsid w:val="001D0DB9"/>
    <w:rsid w:val="001D1C39"/>
    <w:rsid w:val="001D2321"/>
    <w:rsid w:val="001D27A9"/>
    <w:rsid w:val="001D32C8"/>
    <w:rsid w:val="001D3869"/>
    <w:rsid w:val="001D4265"/>
    <w:rsid w:val="001D63DA"/>
    <w:rsid w:val="001D72D9"/>
    <w:rsid w:val="001D7819"/>
    <w:rsid w:val="001D7A9C"/>
    <w:rsid w:val="001D7FA5"/>
    <w:rsid w:val="001E064B"/>
    <w:rsid w:val="001E0AD7"/>
    <w:rsid w:val="001E0B7C"/>
    <w:rsid w:val="001E0EC4"/>
    <w:rsid w:val="001E0F0B"/>
    <w:rsid w:val="001E2302"/>
    <w:rsid w:val="001E2430"/>
    <w:rsid w:val="001E2699"/>
    <w:rsid w:val="001E291D"/>
    <w:rsid w:val="001E2AD1"/>
    <w:rsid w:val="001E333F"/>
    <w:rsid w:val="001E448E"/>
    <w:rsid w:val="001E5F5F"/>
    <w:rsid w:val="001E62A7"/>
    <w:rsid w:val="001E6585"/>
    <w:rsid w:val="001E6817"/>
    <w:rsid w:val="001E69E8"/>
    <w:rsid w:val="001E6DED"/>
    <w:rsid w:val="001F0C31"/>
    <w:rsid w:val="001F0F25"/>
    <w:rsid w:val="001F1133"/>
    <w:rsid w:val="001F12D1"/>
    <w:rsid w:val="001F13CF"/>
    <w:rsid w:val="001F196C"/>
    <w:rsid w:val="001F2004"/>
    <w:rsid w:val="001F31C3"/>
    <w:rsid w:val="001F32BB"/>
    <w:rsid w:val="001F5190"/>
    <w:rsid w:val="001F596F"/>
    <w:rsid w:val="001F64F0"/>
    <w:rsid w:val="001F6AC7"/>
    <w:rsid w:val="001F74BE"/>
    <w:rsid w:val="00200F96"/>
    <w:rsid w:val="002020ED"/>
    <w:rsid w:val="002022A0"/>
    <w:rsid w:val="0020260D"/>
    <w:rsid w:val="00202700"/>
    <w:rsid w:val="00202DFE"/>
    <w:rsid w:val="00202F26"/>
    <w:rsid w:val="00205689"/>
    <w:rsid w:val="0020600C"/>
    <w:rsid w:val="00206864"/>
    <w:rsid w:val="002068E9"/>
    <w:rsid w:val="00206BB9"/>
    <w:rsid w:val="002073D9"/>
    <w:rsid w:val="00207B06"/>
    <w:rsid w:val="0021036F"/>
    <w:rsid w:val="00210A64"/>
    <w:rsid w:val="00210E3F"/>
    <w:rsid w:val="0021109B"/>
    <w:rsid w:val="0021150D"/>
    <w:rsid w:val="0021206A"/>
    <w:rsid w:val="0021248B"/>
    <w:rsid w:val="0021313F"/>
    <w:rsid w:val="002137FA"/>
    <w:rsid w:val="002141F8"/>
    <w:rsid w:val="002149E6"/>
    <w:rsid w:val="00214A72"/>
    <w:rsid w:val="0021603C"/>
    <w:rsid w:val="0021684B"/>
    <w:rsid w:val="0021697A"/>
    <w:rsid w:val="00216D97"/>
    <w:rsid w:val="00220C2C"/>
    <w:rsid w:val="002217DC"/>
    <w:rsid w:val="00221F6A"/>
    <w:rsid w:val="002221FE"/>
    <w:rsid w:val="0022274A"/>
    <w:rsid w:val="00222A45"/>
    <w:rsid w:val="002236A6"/>
    <w:rsid w:val="0022388E"/>
    <w:rsid w:val="00223A12"/>
    <w:rsid w:val="00223AC9"/>
    <w:rsid w:val="00224832"/>
    <w:rsid w:val="00224B63"/>
    <w:rsid w:val="002253A3"/>
    <w:rsid w:val="002258C6"/>
    <w:rsid w:val="00226214"/>
    <w:rsid w:val="00227F36"/>
    <w:rsid w:val="00230042"/>
    <w:rsid w:val="002318B0"/>
    <w:rsid w:val="00231B66"/>
    <w:rsid w:val="00232B6F"/>
    <w:rsid w:val="00232CD4"/>
    <w:rsid w:val="00232E39"/>
    <w:rsid w:val="00232F03"/>
    <w:rsid w:val="002334D1"/>
    <w:rsid w:val="00233AC5"/>
    <w:rsid w:val="00233CDD"/>
    <w:rsid w:val="0023598F"/>
    <w:rsid w:val="002366FF"/>
    <w:rsid w:val="0023681A"/>
    <w:rsid w:val="0023730B"/>
    <w:rsid w:val="00240628"/>
    <w:rsid w:val="002410CA"/>
    <w:rsid w:val="00241851"/>
    <w:rsid w:val="00241C5F"/>
    <w:rsid w:val="00242235"/>
    <w:rsid w:val="002424F0"/>
    <w:rsid w:val="00242F88"/>
    <w:rsid w:val="002441F0"/>
    <w:rsid w:val="002449BF"/>
    <w:rsid w:val="00244BAE"/>
    <w:rsid w:val="002450A2"/>
    <w:rsid w:val="00246F24"/>
    <w:rsid w:val="0025011D"/>
    <w:rsid w:val="00250B08"/>
    <w:rsid w:val="00250C00"/>
    <w:rsid w:val="00251175"/>
    <w:rsid w:val="002516A5"/>
    <w:rsid w:val="002517BA"/>
    <w:rsid w:val="002527CB"/>
    <w:rsid w:val="00252B6B"/>
    <w:rsid w:val="00252BE6"/>
    <w:rsid w:val="00254073"/>
    <w:rsid w:val="002544B4"/>
    <w:rsid w:val="00255265"/>
    <w:rsid w:val="00255562"/>
    <w:rsid w:val="00255771"/>
    <w:rsid w:val="00257440"/>
    <w:rsid w:val="002577F7"/>
    <w:rsid w:val="00257F22"/>
    <w:rsid w:val="00260E86"/>
    <w:rsid w:val="00261A6F"/>
    <w:rsid w:val="00261F6C"/>
    <w:rsid w:val="002621CB"/>
    <w:rsid w:val="00262443"/>
    <w:rsid w:val="00262456"/>
    <w:rsid w:val="00263085"/>
    <w:rsid w:val="0026343B"/>
    <w:rsid w:val="002634B5"/>
    <w:rsid w:val="00263748"/>
    <w:rsid w:val="0026477D"/>
    <w:rsid w:val="00264D70"/>
    <w:rsid w:val="00265130"/>
    <w:rsid w:val="002653AB"/>
    <w:rsid w:val="00265471"/>
    <w:rsid w:val="002664E1"/>
    <w:rsid w:val="00266976"/>
    <w:rsid w:val="002671F2"/>
    <w:rsid w:val="002672D2"/>
    <w:rsid w:val="00267DED"/>
    <w:rsid w:val="00267FCF"/>
    <w:rsid w:val="0027024E"/>
    <w:rsid w:val="00271748"/>
    <w:rsid w:val="00271DC2"/>
    <w:rsid w:val="00271FE8"/>
    <w:rsid w:val="00272CFB"/>
    <w:rsid w:val="00272E32"/>
    <w:rsid w:val="0027304D"/>
    <w:rsid w:val="002730DA"/>
    <w:rsid w:val="00273240"/>
    <w:rsid w:val="00273389"/>
    <w:rsid w:val="00275754"/>
    <w:rsid w:val="002759B4"/>
    <w:rsid w:val="00275CFA"/>
    <w:rsid w:val="00275F57"/>
    <w:rsid w:val="002760AC"/>
    <w:rsid w:val="002760B6"/>
    <w:rsid w:val="00276D2D"/>
    <w:rsid w:val="0027728C"/>
    <w:rsid w:val="00277C95"/>
    <w:rsid w:val="00277D06"/>
    <w:rsid w:val="00281224"/>
    <w:rsid w:val="0028132B"/>
    <w:rsid w:val="002823A5"/>
    <w:rsid w:val="00282579"/>
    <w:rsid w:val="002829E4"/>
    <w:rsid w:val="00282BAB"/>
    <w:rsid w:val="00282D70"/>
    <w:rsid w:val="002835C1"/>
    <w:rsid w:val="00283614"/>
    <w:rsid w:val="00283A21"/>
    <w:rsid w:val="00284F14"/>
    <w:rsid w:val="00285741"/>
    <w:rsid w:val="00285F5B"/>
    <w:rsid w:val="00286F0C"/>
    <w:rsid w:val="00287B65"/>
    <w:rsid w:val="0029009D"/>
    <w:rsid w:val="00290425"/>
    <w:rsid w:val="0029068D"/>
    <w:rsid w:val="00291440"/>
    <w:rsid w:val="0029212E"/>
    <w:rsid w:val="00292F2B"/>
    <w:rsid w:val="002932F9"/>
    <w:rsid w:val="00293A5B"/>
    <w:rsid w:val="00293AA3"/>
    <w:rsid w:val="00293BE6"/>
    <w:rsid w:val="00294581"/>
    <w:rsid w:val="00294BD7"/>
    <w:rsid w:val="002950A3"/>
    <w:rsid w:val="002962B5"/>
    <w:rsid w:val="002962D3"/>
    <w:rsid w:val="0029644C"/>
    <w:rsid w:val="00296D7A"/>
    <w:rsid w:val="00297364"/>
    <w:rsid w:val="00297733"/>
    <w:rsid w:val="00297A82"/>
    <w:rsid w:val="002A040C"/>
    <w:rsid w:val="002A25BA"/>
    <w:rsid w:val="002A2940"/>
    <w:rsid w:val="002A2AFD"/>
    <w:rsid w:val="002A3115"/>
    <w:rsid w:val="002A3DCE"/>
    <w:rsid w:val="002A4749"/>
    <w:rsid w:val="002A676D"/>
    <w:rsid w:val="002A6F8E"/>
    <w:rsid w:val="002A75FB"/>
    <w:rsid w:val="002A7861"/>
    <w:rsid w:val="002A7E43"/>
    <w:rsid w:val="002B0A29"/>
    <w:rsid w:val="002B0C3A"/>
    <w:rsid w:val="002B0C60"/>
    <w:rsid w:val="002B1815"/>
    <w:rsid w:val="002B30AA"/>
    <w:rsid w:val="002B4520"/>
    <w:rsid w:val="002B5AB4"/>
    <w:rsid w:val="002B5ED1"/>
    <w:rsid w:val="002B6FD9"/>
    <w:rsid w:val="002B7435"/>
    <w:rsid w:val="002B76BD"/>
    <w:rsid w:val="002B78C2"/>
    <w:rsid w:val="002B7ABA"/>
    <w:rsid w:val="002B7E1F"/>
    <w:rsid w:val="002C127C"/>
    <w:rsid w:val="002C21D3"/>
    <w:rsid w:val="002C257D"/>
    <w:rsid w:val="002C29CE"/>
    <w:rsid w:val="002C39B0"/>
    <w:rsid w:val="002C3A6B"/>
    <w:rsid w:val="002C3E36"/>
    <w:rsid w:val="002C4EAE"/>
    <w:rsid w:val="002C6073"/>
    <w:rsid w:val="002C7C78"/>
    <w:rsid w:val="002C7DEF"/>
    <w:rsid w:val="002D0FEF"/>
    <w:rsid w:val="002D14C6"/>
    <w:rsid w:val="002D34A7"/>
    <w:rsid w:val="002D34B5"/>
    <w:rsid w:val="002D356B"/>
    <w:rsid w:val="002D37C9"/>
    <w:rsid w:val="002D5343"/>
    <w:rsid w:val="002D6774"/>
    <w:rsid w:val="002D6924"/>
    <w:rsid w:val="002E11D2"/>
    <w:rsid w:val="002E1207"/>
    <w:rsid w:val="002E1903"/>
    <w:rsid w:val="002E224A"/>
    <w:rsid w:val="002E381D"/>
    <w:rsid w:val="002E3E04"/>
    <w:rsid w:val="002E41C3"/>
    <w:rsid w:val="002E496F"/>
    <w:rsid w:val="002E5403"/>
    <w:rsid w:val="002E6766"/>
    <w:rsid w:val="002E6BE8"/>
    <w:rsid w:val="002E700C"/>
    <w:rsid w:val="002E76A7"/>
    <w:rsid w:val="002F027A"/>
    <w:rsid w:val="002F0860"/>
    <w:rsid w:val="002F0B91"/>
    <w:rsid w:val="002F0E9D"/>
    <w:rsid w:val="002F1CC1"/>
    <w:rsid w:val="002F300F"/>
    <w:rsid w:val="002F4410"/>
    <w:rsid w:val="002F460F"/>
    <w:rsid w:val="002F5D44"/>
    <w:rsid w:val="002F6D82"/>
    <w:rsid w:val="002F7FCA"/>
    <w:rsid w:val="0030036F"/>
    <w:rsid w:val="00300720"/>
    <w:rsid w:val="00300D83"/>
    <w:rsid w:val="00301C6C"/>
    <w:rsid w:val="00302632"/>
    <w:rsid w:val="003026E1"/>
    <w:rsid w:val="00302B11"/>
    <w:rsid w:val="003039E6"/>
    <w:rsid w:val="00304153"/>
    <w:rsid w:val="00304198"/>
    <w:rsid w:val="0030449B"/>
    <w:rsid w:val="00304630"/>
    <w:rsid w:val="00304F89"/>
    <w:rsid w:val="003054FD"/>
    <w:rsid w:val="003058DF"/>
    <w:rsid w:val="003076AA"/>
    <w:rsid w:val="00310E2A"/>
    <w:rsid w:val="003111DC"/>
    <w:rsid w:val="0031178B"/>
    <w:rsid w:val="00311F7C"/>
    <w:rsid w:val="0031222A"/>
    <w:rsid w:val="0031309B"/>
    <w:rsid w:val="00313503"/>
    <w:rsid w:val="00313B6C"/>
    <w:rsid w:val="00314085"/>
    <w:rsid w:val="003142F6"/>
    <w:rsid w:val="00314A8D"/>
    <w:rsid w:val="00315D38"/>
    <w:rsid w:val="00316C21"/>
    <w:rsid w:val="003170C5"/>
    <w:rsid w:val="0031749A"/>
    <w:rsid w:val="0031782E"/>
    <w:rsid w:val="00317A47"/>
    <w:rsid w:val="00317B1E"/>
    <w:rsid w:val="0032132B"/>
    <w:rsid w:val="0032137C"/>
    <w:rsid w:val="00321CCD"/>
    <w:rsid w:val="00322CF7"/>
    <w:rsid w:val="003234A9"/>
    <w:rsid w:val="00324C91"/>
    <w:rsid w:val="00324F90"/>
    <w:rsid w:val="0032536C"/>
    <w:rsid w:val="00325740"/>
    <w:rsid w:val="00325B23"/>
    <w:rsid w:val="0032657C"/>
    <w:rsid w:val="00327F2B"/>
    <w:rsid w:val="003312F5"/>
    <w:rsid w:val="00331567"/>
    <w:rsid w:val="0033185B"/>
    <w:rsid w:val="00332881"/>
    <w:rsid w:val="00332C8C"/>
    <w:rsid w:val="003333B1"/>
    <w:rsid w:val="00333771"/>
    <w:rsid w:val="0033455B"/>
    <w:rsid w:val="003356C7"/>
    <w:rsid w:val="0033571E"/>
    <w:rsid w:val="003374C0"/>
    <w:rsid w:val="00337D1E"/>
    <w:rsid w:val="00337FAC"/>
    <w:rsid w:val="00340D7E"/>
    <w:rsid w:val="003411C1"/>
    <w:rsid w:val="0034316D"/>
    <w:rsid w:val="003435B6"/>
    <w:rsid w:val="00343751"/>
    <w:rsid w:val="0034383A"/>
    <w:rsid w:val="00343FD3"/>
    <w:rsid w:val="003443DD"/>
    <w:rsid w:val="0034443F"/>
    <w:rsid w:val="00344CD5"/>
    <w:rsid w:val="00346ECF"/>
    <w:rsid w:val="00346F66"/>
    <w:rsid w:val="00347B1D"/>
    <w:rsid w:val="00347E88"/>
    <w:rsid w:val="0035000F"/>
    <w:rsid w:val="00350586"/>
    <w:rsid w:val="00350A76"/>
    <w:rsid w:val="00351AE0"/>
    <w:rsid w:val="003533EF"/>
    <w:rsid w:val="00353B39"/>
    <w:rsid w:val="00353DAD"/>
    <w:rsid w:val="00354031"/>
    <w:rsid w:val="003542AC"/>
    <w:rsid w:val="003543D4"/>
    <w:rsid w:val="00354B92"/>
    <w:rsid w:val="00355AAD"/>
    <w:rsid w:val="00355E27"/>
    <w:rsid w:val="003562D0"/>
    <w:rsid w:val="00357136"/>
    <w:rsid w:val="00357362"/>
    <w:rsid w:val="00357F04"/>
    <w:rsid w:val="00362490"/>
    <w:rsid w:val="00363BCC"/>
    <w:rsid w:val="00363CD7"/>
    <w:rsid w:val="00364017"/>
    <w:rsid w:val="003644B9"/>
    <w:rsid w:val="003645E5"/>
    <w:rsid w:val="0036488B"/>
    <w:rsid w:val="0036488C"/>
    <w:rsid w:val="00364AB2"/>
    <w:rsid w:val="00364E16"/>
    <w:rsid w:val="00365A2E"/>
    <w:rsid w:val="00366257"/>
    <w:rsid w:val="00366946"/>
    <w:rsid w:val="0037015E"/>
    <w:rsid w:val="00370385"/>
    <w:rsid w:val="003703A5"/>
    <w:rsid w:val="0037132B"/>
    <w:rsid w:val="00371CEC"/>
    <w:rsid w:val="00371FD5"/>
    <w:rsid w:val="00373AC5"/>
    <w:rsid w:val="00374073"/>
    <w:rsid w:val="00374271"/>
    <w:rsid w:val="003743D2"/>
    <w:rsid w:val="003746DE"/>
    <w:rsid w:val="003748C2"/>
    <w:rsid w:val="00374A7C"/>
    <w:rsid w:val="00374B9C"/>
    <w:rsid w:val="00375378"/>
    <w:rsid w:val="00375C38"/>
    <w:rsid w:val="00375E0C"/>
    <w:rsid w:val="00375EF2"/>
    <w:rsid w:val="003763A0"/>
    <w:rsid w:val="00376A6E"/>
    <w:rsid w:val="00376E5D"/>
    <w:rsid w:val="00376FAC"/>
    <w:rsid w:val="00376FCD"/>
    <w:rsid w:val="00377270"/>
    <w:rsid w:val="0037792A"/>
    <w:rsid w:val="00380793"/>
    <w:rsid w:val="0038199C"/>
    <w:rsid w:val="00381A7C"/>
    <w:rsid w:val="00381B48"/>
    <w:rsid w:val="00382BEA"/>
    <w:rsid w:val="00382E8D"/>
    <w:rsid w:val="00383357"/>
    <w:rsid w:val="003834EE"/>
    <w:rsid w:val="003849DA"/>
    <w:rsid w:val="00384BF9"/>
    <w:rsid w:val="00384FA4"/>
    <w:rsid w:val="00385BDF"/>
    <w:rsid w:val="00385EC3"/>
    <w:rsid w:val="00386479"/>
    <w:rsid w:val="003867A9"/>
    <w:rsid w:val="00386907"/>
    <w:rsid w:val="003873C1"/>
    <w:rsid w:val="003876DC"/>
    <w:rsid w:val="00390718"/>
    <w:rsid w:val="00391522"/>
    <w:rsid w:val="00391843"/>
    <w:rsid w:val="00391F17"/>
    <w:rsid w:val="003924B2"/>
    <w:rsid w:val="00392D54"/>
    <w:rsid w:val="00393383"/>
    <w:rsid w:val="0039445E"/>
    <w:rsid w:val="00394B3F"/>
    <w:rsid w:val="00395629"/>
    <w:rsid w:val="0039568A"/>
    <w:rsid w:val="00397F81"/>
    <w:rsid w:val="003A09DE"/>
    <w:rsid w:val="003A0A70"/>
    <w:rsid w:val="003A0AC6"/>
    <w:rsid w:val="003A0E5C"/>
    <w:rsid w:val="003A145B"/>
    <w:rsid w:val="003A1478"/>
    <w:rsid w:val="003A1D17"/>
    <w:rsid w:val="003A1E0C"/>
    <w:rsid w:val="003A280B"/>
    <w:rsid w:val="003A2836"/>
    <w:rsid w:val="003A3827"/>
    <w:rsid w:val="003A390A"/>
    <w:rsid w:val="003A4974"/>
    <w:rsid w:val="003A4E1C"/>
    <w:rsid w:val="003A50C6"/>
    <w:rsid w:val="003A5195"/>
    <w:rsid w:val="003A5ACC"/>
    <w:rsid w:val="003A61EE"/>
    <w:rsid w:val="003A6242"/>
    <w:rsid w:val="003A6831"/>
    <w:rsid w:val="003A7031"/>
    <w:rsid w:val="003A756A"/>
    <w:rsid w:val="003A795F"/>
    <w:rsid w:val="003A7AEC"/>
    <w:rsid w:val="003B2306"/>
    <w:rsid w:val="003B3AA8"/>
    <w:rsid w:val="003B3BBA"/>
    <w:rsid w:val="003B4ADB"/>
    <w:rsid w:val="003B54D0"/>
    <w:rsid w:val="003B6482"/>
    <w:rsid w:val="003B666D"/>
    <w:rsid w:val="003B6CDA"/>
    <w:rsid w:val="003B712D"/>
    <w:rsid w:val="003C0721"/>
    <w:rsid w:val="003C0FAD"/>
    <w:rsid w:val="003C1C35"/>
    <w:rsid w:val="003C3601"/>
    <w:rsid w:val="003C371E"/>
    <w:rsid w:val="003C4C93"/>
    <w:rsid w:val="003C4E71"/>
    <w:rsid w:val="003C50FF"/>
    <w:rsid w:val="003C52C2"/>
    <w:rsid w:val="003C5BA3"/>
    <w:rsid w:val="003C66C6"/>
    <w:rsid w:val="003C6A94"/>
    <w:rsid w:val="003C74B4"/>
    <w:rsid w:val="003D0340"/>
    <w:rsid w:val="003D03DF"/>
    <w:rsid w:val="003D0429"/>
    <w:rsid w:val="003D0960"/>
    <w:rsid w:val="003D1506"/>
    <w:rsid w:val="003D1747"/>
    <w:rsid w:val="003D1F1C"/>
    <w:rsid w:val="003D21E7"/>
    <w:rsid w:val="003D2291"/>
    <w:rsid w:val="003D2702"/>
    <w:rsid w:val="003D2A85"/>
    <w:rsid w:val="003D348F"/>
    <w:rsid w:val="003D3B43"/>
    <w:rsid w:val="003D566A"/>
    <w:rsid w:val="003D60AE"/>
    <w:rsid w:val="003D626F"/>
    <w:rsid w:val="003D67A5"/>
    <w:rsid w:val="003D6AD6"/>
    <w:rsid w:val="003D71DE"/>
    <w:rsid w:val="003D77FE"/>
    <w:rsid w:val="003D7B23"/>
    <w:rsid w:val="003D7B85"/>
    <w:rsid w:val="003E066D"/>
    <w:rsid w:val="003E0E6C"/>
    <w:rsid w:val="003E0FD8"/>
    <w:rsid w:val="003E1BE3"/>
    <w:rsid w:val="003E200F"/>
    <w:rsid w:val="003E27AF"/>
    <w:rsid w:val="003E331E"/>
    <w:rsid w:val="003E33A9"/>
    <w:rsid w:val="003E377A"/>
    <w:rsid w:val="003E3BA5"/>
    <w:rsid w:val="003E3D84"/>
    <w:rsid w:val="003E4203"/>
    <w:rsid w:val="003E4902"/>
    <w:rsid w:val="003E4AAA"/>
    <w:rsid w:val="003E5793"/>
    <w:rsid w:val="003E57F3"/>
    <w:rsid w:val="003E6501"/>
    <w:rsid w:val="003E6682"/>
    <w:rsid w:val="003E68E6"/>
    <w:rsid w:val="003E70AF"/>
    <w:rsid w:val="003E727C"/>
    <w:rsid w:val="003E7715"/>
    <w:rsid w:val="003E7903"/>
    <w:rsid w:val="003F0160"/>
    <w:rsid w:val="003F0A7B"/>
    <w:rsid w:val="003F1CE5"/>
    <w:rsid w:val="003F1D5A"/>
    <w:rsid w:val="003F4862"/>
    <w:rsid w:val="003F49B6"/>
    <w:rsid w:val="003F49DB"/>
    <w:rsid w:val="003F4A1F"/>
    <w:rsid w:val="003F5084"/>
    <w:rsid w:val="003F57E9"/>
    <w:rsid w:val="003F709A"/>
    <w:rsid w:val="00400061"/>
    <w:rsid w:val="0040093D"/>
    <w:rsid w:val="00400E4D"/>
    <w:rsid w:val="004015A1"/>
    <w:rsid w:val="00403F16"/>
    <w:rsid w:val="00404F69"/>
    <w:rsid w:val="00405A8D"/>
    <w:rsid w:val="00405CCF"/>
    <w:rsid w:val="00406447"/>
    <w:rsid w:val="004068EA"/>
    <w:rsid w:val="0040720B"/>
    <w:rsid w:val="00407B5C"/>
    <w:rsid w:val="00407B9C"/>
    <w:rsid w:val="00407F02"/>
    <w:rsid w:val="00410492"/>
    <w:rsid w:val="00412B54"/>
    <w:rsid w:val="00412D0E"/>
    <w:rsid w:val="00412E53"/>
    <w:rsid w:val="00413242"/>
    <w:rsid w:val="00413469"/>
    <w:rsid w:val="0041394D"/>
    <w:rsid w:val="004147AD"/>
    <w:rsid w:val="00414F6A"/>
    <w:rsid w:val="004161A5"/>
    <w:rsid w:val="00417434"/>
    <w:rsid w:val="00417E32"/>
    <w:rsid w:val="004200E0"/>
    <w:rsid w:val="0042092E"/>
    <w:rsid w:val="00420C5D"/>
    <w:rsid w:val="00420F24"/>
    <w:rsid w:val="004223D3"/>
    <w:rsid w:val="004229CE"/>
    <w:rsid w:val="00423F16"/>
    <w:rsid w:val="004243F2"/>
    <w:rsid w:val="00424919"/>
    <w:rsid w:val="00424A41"/>
    <w:rsid w:val="00424B4C"/>
    <w:rsid w:val="0042504F"/>
    <w:rsid w:val="004259F2"/>
    <w:rsid w:val="00425A1C"/>
    <w:rsid w:val="00425A5E"/>
    <w:rsid w:val="0042645C"/>
    <w:rsid w:val="00426CB8"/>
    <w:rsid w:val="0042767C"/>
    <w:rsid w:val="00427CF5"/>
    <w:rsid w:val="004302AC"/>
    <w:rsid w:val="00432084"/>
    <w:rsid w:val="004320A5"/>
    <w:rsid w:val="0043245C"/>
    <w:rsid w:val="004324DC"/>
    <w:rsid w:val="00432AF2"/>
    <w:rsid w:val="00432C9B"/>
    <w:rsid w:val="00432E13"/>
    <w:rsid w:val="00433980"/>
    <w:rsid w:val="0043410C"/>
    <w:rsid w:val="0043417A"/>
    <w:rsid w:val="004344E8"/>
    <w:rsid w:val="0043583B"/>
    <w:rsid w:val="004358D6"/>
    <w:rsid w:val="00436C4E"/>
    <w:rsid w:val="00436FA5"/>
    <w:rsid w:val="004408A9"/>
    <w:rsid w:val="00440B7A"/>
    <w:rsid w:val="00440E94"/>
    <w:rsid w:val="004413D6"/>
    <w:rsid w:val="004436DE"/>
    <w:rsid w:val="00443BE5"/>
    <w:rsid w:val="00443EEF"/>
    <w:rsid w:val="00444038"/>
    <w:rsid w:val="00444926"/>
    <w:rsid w:val="00444A67"/>
    <w:rsid w:val="00444EA4"/>
    <w:rsid w:val="00445460"/>
    <w:rsid w:val="00445672"/>
    <w:rsid w:val="00446845"/>
    <w:rsid w:val="00447CB8"/>
    <w:rsid w:val="004513BE"/>
    <w:rsid w:val="00451ACB"/>
    <w:rsid w:val="00454233"/>
    <w:rsid w:val="0045531A"/>
    <w:rsid w:val="00455630"/>
    <w:rsid w:val="00457D05"/>
    <w:rsid w:val="004602D0"/>
    <w:rsid w:val="004610E9"/>
    <w:rsid w:val="004616F0"/>
    <w:rsid w:val="00461A35"/>
    <w:rsid w:val="00462385"/>
    <w:rsid w:val="00462913"/>
    <w:rsid w:val="00462AFB"/>
    <w:rsid w:val="00462F76"/>
    <w:rsid w:val="00463160"/>
    <w:rsid w:val="004631E9"/>
    <w:rsid w:val="0046358E"/>
    <w:rsid w:val="004653F5"/>
    <w:rsid w:val="00465FBB"/>
    <w:rsid w:val="004660A2"/>
    <w:rsid w:val="00466C33"/>
    <w:rsid w:val="00466C9C"/>
    <w:rsid w:val="004704E1"/>
    <w:rsid w:val="004706FD"/>
    <w:rsid w:val="0047092E"/>
    <w:rsid w:val="00470F47"/>
    <w:rsid w:val="0047105C"/>
    <w:rsid w:val="004713F4"/>
    <w:rsid w:val="004721A0"/>
    <w:rsid w:val="00472417"/>
    <w:rsid w:val="00472A51"/>
    <w:rsid w:val="00473D1C"/>
    <w:rsid w:val="00474C37"/>
    <w:rsid w:val="0047507F"/>
    <w:rsid w:val="00476A07"/>
    <w:rsid w:val="00476F95"/>
    <w:rsid w:val="004770C2"/>
    <w:rsid w:val="0047716E"/>
    <w:rsid w:val="00480A39"/>
    <w:rsid w:val="00480B73"/>
    <w:rsid w:val="00480DCC"/>
    <w:rsid w:val="00481F9B"/>
    <w:rsid w:val="0048427E"/>
    <w:rsid w:val="004843ED"/>
    <w:rsid w:val="0048482E"/>
    <w:rsid w:val="004850AF"/>
    <w:rsid w:val="00485167"/>
    <w:rsid w:val="00486638"/>
    <w:rsid w:val="0048691E"/>
    <w:rsid w:val="00486A1E"/>
    <w:rsid w:val="00486C04"/>
    <w:rsid w:val="00487197"/>
    <w:rsid w:val="004878A0"/>
    <w:rsid w:val="00487FF5"/>
    <w:rsid w:val="0049006D"/>
    <w:rsid w:val="0049049B"/>
    <w:rsid w:val="00490503"/>
    <w:rsid w:val="004917CC"/>
    <w:rsid w:val="00492121"/>
    <w:rsid w:val="0049237A"/>
    <w:rsid w:val="00492624"/>
    <w:rsid w:val="00492EA2"/>
    <w:rsid w:val="00492EFB"/>
    <w:rsid w:val="004942CF"/>
    <w:rsid w:val="00494D3C"/>
    <w:rsid w:val="00494DAD"/>
    <w:rsid w:val="00494DE4"/>
    <w:rsid w:val="0049549E"/>
    <w:rsid w:val="0049591D"/>
    <w:rsid w:val="00497811"/>
    <w:rsid w:val="004979EB"/>
    <w:rsid w:val="00497E00"/>
    <w:rsid w:val="004A11BB"/>
    <w:rsid w:val="004A13C0"/>
    <w:rsid w:val="004A15F7"/>
    <w:rsid w:val="004A1719"/>
    <w:rsid w:val="004A1BF2"/>
    <w:rsid w:val="004A299C"/>
    <w:rsid w:val="004A3140"/>
    <w:rsid w:val="004A3781"/>
    <w:rsid w:val="004A481B"/>
    <w:rsid w:val="004A497B"/>
    <w:rsid w:val="004A663D"/>
    <w:rsid w:val="004B061E"/>
    <w:rsid w:val="004B0862"/>
    <w:rsid w:val="004B0B2D"/>
    <w:rsid w:val="004B23B9"/>
    <w:rsid w:val="004B24E9"/>
    <w:rsid w:val="004B55CF"/>
    <w:rsid w:val="004B55D7"/>
    <w:rsid w:val="004B5DF4"/>
    <w:rsid w:val="004B6324"/>
    <w:rsid w:val="004B67AB"/>
    <w:rsid w:val="004B6C6D"/>
    <w:rsid w:val="004C0CBC"/>
    <w:rsid w:val="004C200B"/>
    <w:rsid w:val="004C2695"/>
    <w:rsid w:val="004C2C88"/>
    <w:rsid w:val="004C4185"/>
    <w:rsid w:val="004C4811"/>
    <w:rsid w:val="004C484E"/>
    <w:rsid w:val="004C5089"/>
    <w:rsid w:val="004C69A0"/>
    <w:rsid w:val="004C71B0"/>
    <w:rsid w:val="004D0274"/>
    <w:rsid w:val="004D02CE"/>
    <w:rsid w:val="004D06F8"/>
    <w:rsid w:val="004D1283"/>
    <w:rsid w:val="004D192A"/>
    <w:rsid w:val="004D1BB3"/>
    <w:rsid w:val="004D3D44"/>
    <w:rsid w:val="004D4548"/>
    <w:rsid w:val="004D4826"/>
    <w:rsid w:val="004D60F2"/>
    <w:rsid w:val="004D75AC"/>
    <w:rsid w:val="004E053A"/>
    <w:rsid w:val="004E06EE"/>
    <w:rsid w:val="004E0D8F"/>
    <w:rsid w:val="004E1A4D"/>
    <w:rsid w:val="004E1E53"/>
    <w:rsid w:val="004E3023"/>
    <w:rsid w:val="004E3709"/>
    <w:rsid w:val="004E3A8F"/>
    <w:rsid w:val="004E47CC"/>
    <w:rsid w:val="004E5183"/>
    <w:rsid w:val="004E5210"/>
    <w:rsid w:val="004E54AC"/>
    <w:rsid w:val="004E55E5"/>
    <w:rsid w:val="004E6B33"/>
    <w:rsid w:val="004E6C31"/>
    <w:rsid w:val="004E7BA3"/>
    <w:rsid w:val="004F1CFC"/>
    <w:rsid w:val="004F1D56"/>
    <w:rsid w:val="004F4FA3"/>
    <w:rsid w:val="004F5465"/>
    <w:rsid w:val="004F554D"/>
    <w:rsid w:val="004F5C04"/>
    <w:rsid w:val="005004E4"/>
    <w:rsid w:val="00500A4B"/>
    <w:rsid w:val="00501111"/>
    <w:rsid w:val="00501379"/>
    <w:rsid w:val="005026D0"/>
    <w:rsid w:val="005027AE"/>
    <w:rsid w:val="005028AC"/>
    <w:rsid w:val="0050304C"/>
    <w:rsid w:val="0050330A"/>
    <w:rsid w:val="00504483"/>
    <w:rsid w:val="0050477A"/>
    <w:rsid w:val="00504B30"/>
    <w:rsid w:val="00504D8A"/>
    <w:rsid w:val="00504E47"/>
    <w:rsid w:val="00504FAE"/>
    <w:rsid w:val="00505009"/>
    <w:rsid w:val="005056A9"/>
    <w:rsid w:val="00505A8E"/>
    <w:rsid w:val="00505B91"/>
    <w:rsid w:val="00506DB1"/>
    <w:rsid w:val="00506FBC"/>
    <w:rsid w:val="005077B0"/>
    <w:rsid w:val="00507C96"/>
    <w:rsid w:val="005103E7"/>
    <w:rsid w:val="00510FFB"/>
    <w:rsid w:val="00511609"/>
    <w:rsid w:val="00511B5D"/>
    <w:rsid w:val="005120AF"/>
    <w:rsid w:val="0051235A"/>
    <w:rsid w:val="00513534"/>
    <w:rsid w:val="00513D63"/>
    <w:rsid w:val="005146FD"/>
    <w:rsid w:val="00514C89"/>
    <w:rsid w:val="00515D0B"/>
    <w:rsid w:val="00516238"/>
    <w:rsid w:val="005168B0"/>
    <w:rsid w:val="005174CB"/>
    <w:rsid w:val="005179A7"/>
    <w:rsid w:val="00520FC5"/>
    <w:rsid w:val="00521439"/>
    <w:rsid w:val="00521485"/>
    <w:rsid w:val="005214B9"/>
    <w:rsid w:val="00521FA8"/>
    <w:rsid w:val="00522484"/>
    <w:rsid w:val="00523362"/>
    <w:rsid w:val="00523633"/>
    <w:rsid w:val="00524D04"/>
    <w:rsid w:val="00525B1F"/>
    <w:rsid w:val="0052601D"/>
    <w:rsid w:val="0052614C"/>
    <w:rsid w:val="00527F7E"/>
    <w:rsid w:val="005303C9"/>
    <w:rsid w:val="005307B3"/>
    <w:rsid w:val="00530C98"/>
    <w:rsid w:val="00531130"/>
    <w:rsid w:val="005327B1"/>
    <w:rsid w:val="0053316A"/>
    <w:rsid w:val="00533400"/>
    <w:rsid w:val="00533482"/>
    <w:rsid w:val="005338D5"/>
    <w:rsid w:val="00533BF6"/>
    <w:rsid w:val="00534AE9"/>
    <w:rsid w:val="005353BF"/>
    <w:rsid w:val="00535AC6"/>
    <w:rsid w:val="00535D25"/>
    <w:rsid w:val="005369BA"/>
    <w:rsid w:val="005372F7"/>
    <w:rsid w:val="00537CA7"/>
    <w:rsid w:val="00537CD7"/>
    <w:rsid w:val="0054033D"/>
    <w:rsid w:val="005413BD"/>
    <w:rsid w:val="005419D9"/>
    <w:rsid w:val="00542565"/>
    <w:rsid w:val="005428D3"/>
    <w:rsid w:val="00542AE9"/>
    <w:rsid w:val="005445F8"/>
    <w:rsid w:val="00544636"/>
    <w:rsid w:val="00544BDC"/>
    <w:rsid w:val="00545175"/>
    <w:rsid w:val="005451F1"/>
    <w:rsid w:val="005452E9"/>
    <w:rsid w:val="0054549A"/>
    <w:rsid w:val="00545818"/>
    <w:rsid w:val="00546A07"/>
    <w:rsid w:val="00546B3B"/>
    <w:rsid w:val="00546B63"/>
    <w:rsid w:val="005472E7"/>
    <w:rsid w:val="0055014E"/>
    <w:rsid w:val="0055069F"/>
    <w:rsid w:val="005509FC"/>
    <w:rsid w:val="00552A3F"/>
    <w:rsid w:val="00552ABE"/>
    <w:rsid w:val="005541B8"/>
    <w:rsid w:val="00554316"/>
    <w:rsid w:val="0055456F"/>
    <w:rsid w:val="00554A79"/>
    <w:rsid w:val="0055533F"/>
    <w:rsid w:val="005554B0"/>
    <w:rsid w:val="00555E6A"/>
    <w:rsid w:val="0055628A"/>
    <w:rsid w:val="005566D9"/>
    <w:rsid w:val="00556833"/>
    <w:rsid w:val="00557171"/>
    <w:rsid w:val="0055729D"/>
    <w:rsid w:val="0055756A"/>
    <w:rsid w:val="00557697"/>
    <w:rsid w:val="00557B47"/>
    <w:rsid w:val="00562560"/>
    <w:rsid w:val="0056293B"/>
    <w:rsid w:val="00563ACF"/>
    <w:rsid w:val="0056554B"/>
    <w:rsid w:val="00565926"/>
    <w:rsid w:val="00565A19"/>
    <w:rsid w:val="00566EE5"/>
    <w:rsid w:val="005704A1"/>
    <w:rsid w:val="00570546"/>
    <w:rsid w:val="00570990"/>
    <w:rsid w:val="00570D66"/>
    <w:rsid w:val="00571420"/>
    <w:rsid w:val="005714A6"/>
    <w:rsid w:val="00571BEA"/>
    <w:rsid w:val="00571F1E"/>
    <w:rsid w:val="005722A1"/>
    <w:rsid w:val="005726E6"/>
    <w:rsid w:val="0057281B"/>
    <w:rsid w:val="005730EC"/>
    <w:rsid w:val="005734D8"/>
    <w:rsid w:val="0057385C"/>
    <w:rsid w:val="00573924"/>
    <w:rsid w:val="00575733"/>
    <w:rsid w:val="00576179"/>
    <w:rsid w:val="00576F1F"/>
    <w:rsid w:val="00577B2E"/>
    <w:rsid w:val="00577F8B"/>
    <w:rsid w:val="00577FCB"/>
    <w:rsid w:val="00580113"/>
    <w:rsid w:val="00580410"/>
    <w:rsid w:val="00581301"/>
    <w:rsid w:val="0058164D"/>
    <w:rsid w:val="005817A2"/>
    <w:rsid w:val="005822DE"/>
    <w:rsid w:val="00582A06"/>
    <w:rsid w:val="005830E8"/>
    <w:rsid w:val="00583341"/>
    <w:rsid w:val="00584447"/>
    <w:rsid w:val="00584AB4"/>
    <w:rsid w:val="00584C68"/>
    <w:rsid w:val="005857D7"/>
    <w:rsid w:val="00585D11"/>
    <w:rsid w:val="005867EA"/>
    <w:rsid w:val="00587132"/>
    <w:rsid w:val="00587887"/>
    <w:rsid w:val="00587A54"/>
    <w:rsid w:val="00587B0C"/>
    <w:rsid w:val="00587C01"/>
    <w:rsid w:val="00590769"/>
    <w:rsid w:val="0059130E"/>
    <w:rsid w:val="00592314"/>
    <w:rsid w:val="0059259A"/>
    <w:rsid w:val="005926A6"/>
    <w:rsid w:val="0059331E"/>
    <w:rsid w:val="00594C14"/>
    <w:rsid w:val="00594F57"/>
    <w:rsid w:val="0059511E"/>
    <w:rsid w:val="0059588D"/>
    <w:rsid w:val="00596F54"/>
    <w:rsid w:val="00597EAA"/>
    <w:rsid w:val="005A0946"/>
    <w:rsid w:val="005A14F9"/>
    <w:rsid w:val="005A169D"/>
    <w:rsid w:val="005A2E68"/>
    <w:rsid w:val="005A3D09"/>
    <w:rsid w:val="005A41C1"/>
    <w:rsid w:val="005A452A"/>
    <w:rsid w:val="005A469E"/>
    <w:rsid w:val="005A46F6"/>
    <w:rsid w:val="005A470E"/>
    <w:rsid w:val="005A4DC9"/>
    <w:rsid w:val="005A747B"/>
    <w:rsid w:val="005A7E92"/>
    <w:rsid w:val="005B0BDB"/>
    <w:rsid w:val="005B0DEC"/>
    <w:rsid w:val="005B1504"/>
    <w:rsid w:val="005B1AEC"/>
    <w:rsid w:val="005B1D83"/>
    <w:rsid w:val="005B2F9E"/>
    <w:rsid w:val="005B339A"/>
    <w:rsid w:val="005B3CF4"/>
    <w:rsid w:val="005B3D17"/>
    <w:rsid w:val="005B5218"/>
    <w:rsid w:val="005B55CC"/>
    <w:rsid w:val="005B5696"/>
    <w:rsid w:val="005B5D9A"/>
    <w:rsid w:val="005B744B"/>
    <w:rsid w:val="005B7FA8"/>
    <w:rsid w:val="005C06BA"/>
    <w:rsid w:val="005C0C4E"/>
    <w:rsid w:val="005C1A61"/>
    <w:rsid w:val="005C34E1"/>
    <w:rsid w:val="005C3C7D"/>
    <w:rsid w:val="005C4741"/>
    <w:rsid w:val="005C5086"/>
    <w:rsid w:val="005C515C"/>
    <w:rsid w:val="005C5D68"/>
    <w:rsid w:val="005C65FC"/>
    <w:rsid w:val="005C6AB7"/>
    <w:rsid w:val="005C6FE7"/>
    <w:rsid w:val="005C7102"/>
    <w:rsid w:val="005C7124"/>
    <w:rsid w:val="005C7C4D"/>
    <w:rsid w:val="005D0431"/>
    <w:rsid w:val="005D18F7"/>
    <w:rsid w:val="005D3494"/>
    <w:rsid w:val="005D3992"/>
    <w:rsid w:val="005D5404"/>
    <w:rsid w:val="005D556A"/>
    <w:rsid w:val="005D5AB2"/>
    <w:rsid w:val="005D6456"/>
    <w:rsid w:val="005D6A88"/>
    <w:rsid w:val="005D74A8"/>
    <w:rsid w:val="005D7BE2"/>
    <w:rsid w:val="005E0667"/>
    <w:rsid w:val="005E13F4"/>
    <w:rsid w:val="005E16BD"/>
    <w:rsid w:val="005E233E"/>
    <w:rsid w:val="005E29C4"/>
    <w:rsid w:val="005E2E82"/>
    <w:rsid w:val="005E445E"/>
    <w:rsid w:val="005E4F38"/>
    <w:rsid w:val="005E5219"/>
    <w:rsid w:val="005E54A1"/>
    <w:rsid w:val="005E6559"/>
    <w:rsid w:val="005E697D"/>
    <w:rsid w:val="005E726F"/>
    <w:rsid w:val="005E73AF"/>
    <w:rsid w:val="005E79BD"/>
    <w:rsid w:val="005F0333"/>
    <w:rsid w:val="005F0950"/>
    <w:rsid w:val="005F09CE"/>
    <w:rsid w:val="005F1DCC"/>
    <w:rsid w:val="005F21AF"/>
    <w:rsid w:val="005F21DD"/>
    <w:rsid w:val="005F29A7"/>
    <w:rsid w:val="005F2BB6"/>
    <w:rsid w:val="005F2E03"/>
    <w:rsid w:val="005F3EB8"/>
    <w:rsid w:val="005F47A4"/>
    <w:rsid w:val="005F4967"/>
    <w:rsid w:val="005F5058"/>
    <w:rsid w:val="005F5625"/>
    <w:rsid w:val="005F61EE"/>
    <w:rsid w:val="005F75A0"/>
    <w:rsid w:val="005F7DEE"/>
    <w:rsid w:val="0060006D"/>
    <w:rsid w:val="00600B35"/>
    <w:rsid w:val="0060102F"/>
    <w:rsid w:val="00601FAF"/>
    <w:rsid w:val="00603006"/>
    <w:rsid w:val="00603827"/>
    <w:rsid w:val="00603A39"/>
    <w:rsid w:val="00604798"/>
    <w:rsid w:val="006048A0"/>
    <w:rsid w:val="00604D16"/>
    <w:rsid w:val="006056DE"/>
    <w:rsid w:val="0060670D"/>
    <w:rsid w:val="00607642"/>
    <w:rsid w:val="00607F1A"/>
    <w:rsid w:val="00610099"/>
    <w:rsid w:val="00611BC6"/>
    <w:rsid w:val="0061205D"/>
    <w:rsid w:val="00612509"/>
    <w:rsid w:val="0061470D"/>
    <w:rsid w:val="0061506E"/>
    <w:rsid w:val="00616D42"/>
    <w:rsid w:val="00617119"/>
    <w:rsid w:val="00620AB7"/>
    <w:rsid w:val="00621195"/>
    <w:rsid w:val="006214B4"/>
    <w:rsid w:val="00621F18"/>
    <w:rsid w:val="00622AF1"/>
    <w:rsid w:val="006232C9"/>
    <w:rsid w:val="00623A9B"/>
    <w:rsid w:val="00624060"/>
    <w:rsid w:val="00624084"/>
    <w:rsid w:val="0062497E"/>
    <w:rsid w:val="0062568A"/>
    <w:rsid w:val="006256A7"/>
    <w:rsid w:val="00625795"/>
    <w:rsid w:val="00627D1E"/>
    <w:rsid w:val="00627DF2"/>
    <w:rsid w:val="00630A0C"/>
    <w:rsid w:val="00631785"/>
    <w:rsid w:val="006317EF"/>
    <w:rsid w:val="00631AEB"/>
    <w:rsid w:val="00631B8A"/>
    <w:rsid w:val="006322E6"/>
    <w:rsid w:val="006326BA"/>
    <w:rsid w:val="00633080"/>
    <w:rsid w:val="00633336"/>
    <w:rsid w:val="00633DAD"/>
    <w:rsid w:val="00634BB6"/>
    <w:rsid w:val="00634CC3"/>
    <w:rsid w:val="0063593B"/>
    <w:rsid w:val="00635E8A"/>
    <w:rsid w:val="00636150"/>
    <w:rsid w:val="00636B32"/>
    <w:rsid w:val="00636F01"/>
    <w:rsid w:val="0063790C"/>
    <w:rsid w:val="00640122"/>
    <w:rsid w:val="00640FB8"/>
    <w:rsid w:val="006410A7"/>
    <w:rsid w:val="00641563"/>
    <w:rsid w:val="00641601"/>
    <w:rsid w:val="00641760"/>
    <w:rsid w:val="00642241"/>
    <w:rsid w:val="006424A4"/>
    <w:rsid w:val="006426E3"/>
    <w:rsid w:val="0064270F"/>
    <w:rsid w:val="006434FB"/>
    <w:rsid w:val="00645590"/>
    <w:rsid w:val="006457FD"/>
    <w:rsid w:val="00645EF1"/>
    <w:rsid w:val="0064625E"/>
    <w:rsid w:val="006463AB"/>
    <w:rsid w:val="00646600"/>
    <w:rsid w:val="0064697F"/>
    <w:rsid w:val="006477A3"/>
    <w:rsid w:val="0065063B"/>
    <w:rsid w:val="00652B33"/>
    <w:rsid w:val="00653F2F"/>
    <w:rsid w:val="006558E7"/>
    <w:rsid w:val="00655FAE"/>
    <w:rsid w:val="00656E54"/>
    <w:rsid w:val="00661766"/>
    <w:rsid w:val="00661A6A"/>
    <w:rsid w:val="00661DA1"/>
    <w:rsid w:val="00662887"/>
    <w:rsid w:val="00662A49"/>
    <w:rsid w:val="00662ADB"/>
    <w:rsid w:val="00663560"/>
    <w:rsid w:val="00663E45"/>
    <w:rsid w:val="0066405A"/>
    <w:rsid w:val="0066476E"/>
    <w:rsid w:val="006648E3"/>
    <w:rsid w:val="00664B7D"/>
    <w:rsid w:val="006650A1"/>
    <w:rsid w:val="00665726"/>
    <w:rsid w:val="00665B93"/>
    <w:rsid w:val="006672C9"/>
    <w:rsid w:val="00667FBA"/>
    <w:rsid w:val="006707BD"/>
    <w:rsid w:val="00670A74"/>
    <w:rsid w:val="006722C8"/>
    <w:rsid w:val="00672371"/>
    <w:rsid w:val="00673A24"/>
    <w:rsid w:val="0067456D"/>
    <w:rsid w:val="00675367"/>
    <w:rsid w:val="00677756"/>
    <w:rsid w:val="0068023E"/>
    <w:rsid w:val="00680AC7"/>
    <w:rsid w:val="00681947"/>
    <w:rsid w:val="006819E5"/>
    <w:rsid w:val="00682236"/>
    <w:rsid w:val="00682F0C"/>
    <w:rsid w:val="00683895"/>
    <w:rsid w:val="00683E70"/>
    <w:rsid w:val="0068403D"/>
    <w:rsid w:val="006840B3"/>
    <w:rsid w:val="0068420E"/>
    <w:rsid w:val="00684F94"/>
    <w:rsid w:val="00685079"/>
    <w:rsid w:val="00685668"/>
    <w:rsid w:val="006858D8"/>
    <w:rsid w:val="006861AE"/>
    <w:rsid w:val="00686787"/>
    <w:rsid w:val="00690432"/>
    <w:rsid w:val="00690556"/>
    <w:rsid w:val="00690B64"/>
    <w:rsid w:val="00692524"/>
    <w:rsid w:val="006925AC"/>
    <w:rsid w:val="006937F9"/>
    <w:rsid w:val="006951D9"/>
    <w:rsid w:val="00695815"/>
    <w:rsid w:val="006977D4"/>
    <w:rsid w:val="00697E4B"/>
    <w:rsid w:val="006A0108"/>
    <w:rsid w:val="006A037A"/>
    <w:rsid w:val="006A06E8"/>
    <w:rsid w:val="006A0C95"/>
    <w:rsid w:val="006A0F36"/>
    <w:rsid w:val="006A1209"/>
    <w:rsid w:val="006A12DF"/>
    <w:rsid w:val="006A32DB"/>
    <w:rsid w:val="006A3341"/>
    <w:rsid w:val="006A3777"/>
    <w:rsid w:val="006A3E42"/>
    <w:rsid w:val="006A3F9A"/>
    <w:rsid w:val="006A3FB3"/>
    <w:rsid w:val="006A4883"/>
    <w:rsid w:val="006A4CBD"/>
    <w:rsid w:val="006A4FA6"/>
    <w:rsid w:val="006A5BA2"/>
    <w:rsid w:val="006A6196"/>
    <w:rsid w:val="006A63D5"/>
    <w:rsid w:val="006A65E4"/>
    <w:rsid w:val="006B007A"/>
    <w:rsid w:val="006B041C"/>
    <w:rsid w:val="006B1CD7"/>
    <w:rsid w:val="006B2846"/>
    <w:rsid w:val="006B2CF6"/>
    <w:rsid w:val="006B4DCC"/>
    <w:rsid w:val="006B56AD"/>
    <w:rsid w:val="006B5B9B"/>
    <w:rsid w:val="006B608C"/>
    <w:rsid w:val="006B72D9"/>
    <w:rsid w:val="006B73F1"/>
    <w:rsid w:val="006B782B"/>
    <w:rsid w:val="006B7D89"/>
    <w:rsid w:val="006B7E43"/>
    <w:rsid w:val="006C0696"/>
    <w:rsid w:val="006C0C62"/>
    <w:rsid w:val="006C0FB9"/>
    <w:rsid w:val="006C25BD"/>
    <w:rsid w:val="006C270A"/>
    <w:rsid w:val="006C2DA0"/>
    <w:rsid w:val="006C2F7B"/>
    <w:rsid w:val="006C30E4"/>
    <w:rsid w:val="006C31C6"/>
    <w:rsid w:val="006C3B43"/>
    <w:rsid w:val="006C59A8"/>
    <w:rsid w:val="006C5D45"/>
    <w:rsid w:val="006C7BE3"/>
    <w:rsid w:val="006D001A"/>
    <w:rsid w:val="006D09B4"/>
    <w:rsid w:val="006D0A5C"/>
    <w:rsid w:val="006D1F44"/>
    <w:rsid w:val="006D2E16"/>
    <w:rsid w:val="006D2F21"/>
    <w:rsid w:val="006D2FE8"/>
    <w:rsid w:val="006D3757"/>
    <w:rsid w:val="006D3CAF"/>
    <w:rsid w:val="006D48BB"/>
    <w:rsid w:val="006D534E"/>
    <w:rsid w:val="006D55D8"/>
    <w:rsid w:val="006D6ED4"/>
    <w:rsid w:val="006D72AE"/>
    <w:rsid w:val="006D7CCF"/>
    <w:rsid w:val="006E08A6"/>
    <w:rsid w:val="006E0943"/>
    <w:rsid w:val="006E0ADB"/>
    <w:rsid w:val="006E0B1E"/>
    <w:rsid w:val="006E1029"/>
    <w:rsid w:val="006E1DE0"/>
    <w:rsid w:val="006E20D0"/>
    <w:rsid w:val="006E23BA"/>
    <w:rsid w:val="006E24AD"/>
    <w:rsid w:val="006E25ED"/>
    <w:rsid w:val="006E2990"/>
    <w:rsid w:val="006E3AF0"/>
    <w:rsid w:val="006E3B8D"/>
    <w:rsid w:val="006E4DBD"/>
    <w:rsid w:val="006E69C0"/>
    <w:rsid w:val="006F04DF"/>
    <w:rsid w:val="006F09C0"/>
    <w:rsid w:val="006F0CD3"/>
    <w:rsid w:val="006F0E4A"/>
    <w:rsid w:val="006F16FA"/>
    <w:rsid w:val="006F17A4"/>
    <w:rsid w:val="006F1D0C"/>
    <w:rsid w:val="006F215F"/>
    <w:rsid w:val="006F21D4"/>
    <w:rsid w:val="006F27D1"/>
    <w:rsid w:val="006F2934"/>
    <w:rsid w:val="006F39BA"/>
    <w:rsid w:val="006F3FD7"/>
    <w:rsid w:val="006F411A"/>
    <w:rsid w:val="006F5268"/>
    <w:rsid w:val="006F53BC"/>
    <w:rsid w:val="006F566C"/>
    <w:rsid w:val="006F5E68"/>
    <w:rsid w:val="006F7FFE"/>
    <w:rsid w:val="00700590"/>
    <w:rsid w:val="00700AF2"/>
    <w:rsid w:val="00700FA2"/>
    <w:rsid w:val="00701471"/>
    <w:rsid w:val="007020E8"/>
    <w:rsid w:val="00702266"/>
    <w:rsid w:val="00703315"/>
    <w:rsid w:val="00703FD6"/>
    <w:rsid w:val="00704369"/>
    <w:rsid w:val="007049E7"/>
    <w:rsid w:val="00704D1E"/>
    <w:rsid w:val="00704FCF"/>
    <w:rsid w:val="00705F66"/>
    <w:rsid w:val="0070782B"/>
    <w:rsid w:val="0071037A"/>
    <w:rsid w:val="007104E2"/>
    <w:rsid w:val="0071091D"/>
    <w:rsid w:val="00711AFA"/>
    <w:rsid w:val="00711B04"/>
    <w:rsid w:val="00711E51"/>
    <w:rsid w:val="00711FEC"/>
    <w:rsid w:val="00712037"/>
    <w:rsid w:val="0071338D"/>
    <w:rsid w:val="00713AAA"/>
    <w:rsid w:val="00714D44"/>
    <w:rsid w:val="00714E9B"/>
    <w:rsid w:val="007152DC"/>
    <w:rsid w:val="00715BA5"/>
    <w:rsid w:val="007160B0"/>
    <w:rsid w:val="007171EA"/>
    <w:rsid w:val="007172AA"/>
    <w:rsid w:val="00717E90"/>
    <w:rsid w:val="007210CA"/>
    <w:rsid w:val="00721AB4"/>
    <w:rsid w:val="00721CC5"/>
    <w:rsid w:val="00721D43"/>
    <w:rsid w:val="00722FAD"/>
    <w:rsid w:val="00723B06"/>
    <w:rsid w:val="00723D8F"/>
    <w:rsid w:val="00723FD6"/>
    <w:rsid w:val="0072469D"/>
    <w:rsid w:val="00724DC0"/>
    <w:rsid w:val="00724E5E"/>
    <w:rsid w:val="00725FEB"/>
    <w:rsid w:val="007260A1"/>
    <w:rsid w:val="007260F1"/>
    <w:rsid w:val="007266DF"/>
    <w:rsid w:val="007267C1"/>
    <w:rsid w:val="00726F84"/>
    <w:rsid w:val="0073206F"/>
    <w:rsid w:val="0073284C"/>
    <w:rsid w:val="0073294E"/>
    <w:rsid w:val="00732CAB"/>
    <w:rsid w:val="00732D51"/>
    <w:rsid w:val="00733083"/>
    <w:rsid w:val="007339BD"/>
    <w:rsid w:val="0073458D"/>
    <w:rsid w:val="00734C36"/>
    <w:rsid w:val="007352C2"/>
    <w:rsid w:val="00736534"/>
    <w:rsid w:val="007367EA"/>
    <w:rsid w:val="007377B4"/>
    <w:rsid w:val="00737D85"/>
    <w:rsid w:val="0074054A"/>
    <w:rsid w:val="007421A9"/>
    <w:rsid w:val="00742908"/>
    <w:rsid w:val="007432FB"/>
    <w:rsid w:val="00743372"/>
    <w:rsid w:val="00743395"/>
    <w:rsid w:val="00743F4C"/>
    <w:rsid w:val="0074445C"/>
    <w:rsid w:val="007450F0"/>
    <w:rsid w:val="007453D3"/>
    <w:rsid w:val="00745F58"/>
    <w:rsid w:val="00747301"/>
    <w:rsid w:val="00747C1E"/>
    <w:rsid w:val="00747EE4"/>
    <w:rsid w:val="00750FE7"/>
    <w:rsid w:val="007510FD"/>
    <w:rsid w:val="00751D2C"/>
    <w:rsid w:val="00752259"/>
    <w:rsid w:val="007532B9"/>
    <w:rsid w:val="00753ABF"/>
    <w:rsid w:val="007559DE"/>
    <w:rsid w:val="00756F2B"/>
    <w:rsid w:val="007570AC"/>
    <w:rsid w:val="007571C8"/>
    <w:rsid w:val="00757839"/>
    <w:rsid w:val="007618DA"/>
    <w:rsid w:val="007628D8"/>
    <w:rsid w:val="00762B51"/>
    <w:rsid w:val="00762F5B"/>
    <w:rsid w:val="007631BA"/>
    <w:rsid w:val="00764496"/>
    <w:rsid w:val="007648F6"/>
    <w:rsid w:val="00764F2B"/>
    <w:rsid w:val="007654CC"/>
    <w:rsid w:val="00765740"/>
    <w:rsid w:val="00765E28"/>
    <w:rsid w:val="0076655D"/>
    <w:rsid w:val="00766878"/>
    <w:rsid w:val="007668E9"/>
    <w:rsid w:val="00766AB9"/>
    <w:rsid w:val="00766E83"/>
    <w:rsid w:val="00766F87"/>
    <w:rsid w:val="00767372"/>
    <w:rsid w:val="0076785C"/>
    <w:rsid w:val="00770324"/>
    <w:rsid w:val="00770820"/>
    <w:rsid w:val="00770882"/>
    <w:rsid w:val="00770CD7"/>
    <w:rsid w:val="00770CFE"/>
    <w:rsid w:val="00771557"/>
    <w:rsid w:val="007723DF"/>
    <w:rsid w:val="007725A4"/>
    <w:rsid w:val="00772E6F"/>
    <w:rsid w:val="00772E76"/>
    <w:rsid w:val="00772F7E"/>
    <w:rsid w:val="0077323E"/>
    <w:rsid w:val="007733B3"/>
    <w:rsid w:val="00773464"/>
    <w:rsid w:val="00773FCC"/>
    <w:rsid w:val="00773FF5"/>
    <w:rsid w:val="007748E5"/>
    <w:rsid w:val="0077638F"/>
    <w:rsid w:val="00776B7F"/>
    <w:rsid w:val="00776D5A"/>
    <w:rsid w:val="0077779F"/>
    <w:rsid w:val="00777CD7"/>
    <w:rsid w:val="00781791"/>
    <w:rsid w:val="00781ADA"/>
    <w:rsid w:val="00781B78"/>
    <w:rsid w:val="00781E41"/>
    <w:rsid w:val="00782021"/>
    <w:rsid w:val="007821AB"/>
    <w:rsid w:val="00783E10"/>
    <w:rsid w:val="0078477D"/>
    <w:rsid w:val="00784FFD"/>
    <w:rsid w:val="00785AE3"/>
    <w:rsid w:val="0078624F"/>
    <w:rsid w:val="00786CB0"/>
    <w:rsid w:val="007870AB"/>
    <w:rsid w:val="00787497"/>
    <w:rsid w:val="00790065"/>
    <w:rsid w:val="0079020A"/>
    <w:rsid w:val="0079121C"/>
    <w:rsid w:val="00791AD8"/>
    <w:rsid w:val="00791C4F"/>
    <w:rsid w:val="00791D7C"/>
    <w:rsid w:val="00792206"/>
    <w:rsid w:val="00792B54"/>
    <w:rsid w:val="007934BB"/>
    <w:rsid w:val="00793B98"/>
    <w:rsid w:val="00794001"/>
    <w:rsid w:val="007945FE"/>
    <w:rsid w:val="00795632"/>
    <w:rsid w:val="007957EE"/>
    <w:rsid w:val="007964E4"/>
    <w:rsid w:val="00797AEE"/>
    <w:rsid w:val="00797EA1"/>
    <w:rsid w:val="007A0A78"/>
    <w:rsid w:val="007A0B39"/>
    <w:rsid w:val="007A0E7F"/>
    <w:rsid w:val="007A1551"/>
    <w:rsid w:val="007A1D50"/>
    <w:rsid w:val="007A3994"/>
    <w:rsid w:val="007A4049"/>
    <w:rsid w:val="007A4062"/>
    <w:rsid w:val="007A5175"/>
    <w:rsid w:val="007A6E6C"/>
    <w:rsid w:val="007A7A03"/>
    <w:rsid w:val="007B078D"/>
    <w:rsid w:val="007B1FDC"/>
    <w:rsid w:val="007B2414"/>
    <w:rsid w:val="007B3455"/>
    <w:rsid w:val="007B4B2D"/>
    <w:rsid w:val="007B4B3D"/>
    <w:rsid w:val="007B50EB"/>
    <w:rsid w:val="007B51D9"/>
    <w:rsid w:val="007B58F3"/>
    <w:rsid w:val="007B5D21"/>
    <w:rsid w:val="007B69FB"/>
    <w:rsid w:val="007B7E8C"/>
    <w:rsid w:val="007C1387"/>
    <w:rsid w:val="007C1393"/>
    <w:rsid w:val="007C19E2"/>
    <w:rsid w:val="007C1E1B"/>
    <w:rsid w:val="007C3ED5"/>
    <w:rsid w:val="007C4135"/>
    <w:rsid w:val="007C4338"/>
    <w:rsid w:val="007C463E"/>
    <w:rsid w:val="007C4AE6"/>
    <w:rsid w:val="007C5038"/>
    <w:rsid w:val="007C5583"/>
    <w:rsid w:val="007C6345"/>
    <w:rsid w:val="007C7BA1"/>
    <w:rsid w:val="007D08F0"/>
    <w:rsid w:val="007D1BED"/>
    <w:rsid w:val="007D2146"/>
    <w:rsid w:val="007D305F"/>
    <w:rsid w:val="007D4B30"/>
    <w:rsid w:val="007D57A5"/>
    <w:rsid w:val="007D64DE"/>
    <w:rsid w:val="007D6949"/>
    <w:rsid w:val="007D6D68"/>
    <w:rsid w:val="007D7CAD"/>
    <w:rsid w:val="007E1848"/>
    <w:rsid w:val="007E3D5A"/>
    <w:rsid w:val="007E453E"/>
    <w:rsid w:val="007E4662"/>
    <w:rsid w:val="007E4DBA"/>
    <w:rsid w:val="007E6449"/>
    <w:rsid w:val="007E69EE"/>
    <w:rsid w:val="007E6A69"/>
    <w:rsid w:val="007E71E1"/>
    <w:rsid w:val="007E77D3"/>
    <w:rsid w:val="007E7C89"/>
    <w:rsid w:val="007F02A8"/>
    <w:rsid w:val="007F0F0E"/>
    <w:rsid w:val="007F2433"/>
    <w:rsid w:val="007F27B5"/>
    <w:rsid w:val="007F2863"/>
    <w:rsid w:val="007F2EC3"/>
    <w:rsid w:val="007F33CC"/>
    <w:rsid w:val="007F40D0"/>
    <w:rsid w:val="007F4345"/>
    <w:rsid w:val="007F4622"/>
    <w:rsid w:val="007F5D31"/>
    <w:rsid w:val="007F712B"/>
    <w:rsid w:val="007F7B65"/>
    <w:rsid w:val="00800D0E"/>
    <w:rsid w:val="00801C81"/>
    <w:rsid w:val="00802160"/>
    <w:rsid w:val="0080269D"/>
    <w:rsid w:val="00802A58"/>
    <w:rsid w:val="0080422A"/>
    <w:rsid w:val="00804DB3"/>
    <w:rsid w:val="008054A6"/>
    <w:rsid w:val="00806503"/>
    <w:rsid w:val="00806B63"/>
    <w:rsid w:val="00807145"/>
    <w:rsid w:val="00807F32"/>
    <w:rsid w:val="0081030F"/>
    <w:rsid w:val="0081099A"/>
    <w:rsid w:val="008125C4"/>
    <w:rsid w:val="00812B7D"/>
    <w:rsid w:val="00812E07"/>
    <w:rsid w:val="00813889"/>
    <w:rsid w:val="00813AC6"/>
    <w:rsid w:val="00813C3A"/>
    <w:rsid w:val="00814054"/>
    <w:rsid w:val="008143C6"/>
    <w:rsid w:val="008147DF"/>
    <w:rsid w:val="008151A8"/>
    <w:rsid w:val="00815D15"/>
    <w:rsid w:val="00816281"/>
    <w:rsid w:val="00816903"/>
    <w:rsid w:val="00816BAF"/>
    <w:rsid w:val="0081775D"/>
    <w:rsid w:val="0082040D"/>
    <w:rsid w:val="00820670"/>
    <w:rsid w:val="00820FEC"/>
    <w:rsid w:val="008212C7"/>
    <w:rsid w:val="008222D0"/>
    <w:rsid w:val="0082238A"/>
    <w:rsid w:val="00822569"/>
    <w:rsid w:val="00822CCF"/>
    <w:rsid w:val="00822CF2"/>
    <w:rsid w:val="0082385E"/>
    <w:rsid w:val="0082404A"/>
    <w:rsid w:val="008241C7"/>
    <w:rsid w:val="008248C9"/>
    <w:rsid w:val="00824D5A"/>
    <w:rsid w:val="00826AA6"/>
    <w:rsid w:val="0083088F"/>
    <w:rsid w:val="00830D65"/>
    <w:rsid w:val="0083127C"/>
    <w:rsid w:val="00831736"/>
    <w:rsid w:val="00832A67"/>
    <w:rsid w:val="00832D98"/>
    <w:rsid w:val="008336F8"/>
    <w:rsid w:val="00834484"/>
    <w:rsid w:val="00836193"/>
    <w:rsid w:val="008365AD"/>
    <w:rsid w:val="00837DA1"/>
    <w:rsid w:val="00837E87"/>
    <w:rsid w:val="008410C2"/>
    <w:rsid w:val="008415F1"/>
    <w:rsid w:val="00841807"/>
    <w:rsid w:val="00843098"/>
    <w:rsid w:val="008437A0"/>
    <w:rsid w:val="008437F9"/>
    <w:rsid w:val="00843A8B"/>
    <w:rsid w:val="00843B44"/>
    <w:rsid w:val="008445F4"/>
    <w:rsid w:val="00844758"/>
    <w:rsid w:val="008450C6"/>
    <w:rsid w:val="0084599E"/>
    <w:rsid w:val="008459AE"/>
    <w:rsid w:val="008460E6"/>
    <w:rsid w:val="00846BB2"/>
    <w:rsid w:val="0084709C"/>
    <w:rsid w:val="00847159"/>
    <w:rsid w:val="008478DD"/>
    <w:rsid w:val="00847B4F"/>
    <w:rsid w:val="00847BC9"/>
    <w:rsid w:val="00847C22"/>
    <w:rsid w:val="0085025B"/>
    <w:rsid w:val="008505B8"/>
    <w:rsid w:val="00850BD7"/>
    <w:rsid w:val="00852BD2"/>
    <w:rsid w:val="00852F92"/>
    <w:rsid w:val="00853EE9"/>
    <w:rsid w:val="0085580D"/>
    <w:rsid w:val="008569B9"/>
    <w:rsid w:val="008569D7"/>
    <w:rsid w:val="00856A87"/>
    <w:rsid w:val="008601F1"/>
    <w:rsid w:val="00860322"/>
    <w:rsid w:val="008603AD"/>
    <w:rsid w:val="00860680"/>
    <w:rsid w:val="008612E1"/>
    <w:rsid w:val="008613D2"/>
    <w:rsid w:val="008615A9"/>
    <w:rsid w:val="00861906"/>
    <w:rsid w:val="00862F3F"/>
    <w:rsid w:val="00863013"/>
    <w:rsid w:val="00863637"/>
    <w:rsid w:val="00864A73"/>
    <w:rsid w:val="00864C16"/>
    <w:rsid w:val="00865027"/>
    <w:rsid w:val="008652DB"/>
    <w:rsid w:val="008655C2"/>
    <w:rsid w:val="00865930"/>
    <w:rsid w:val="00865B40"/>
    <w:rsid w:val="00866A59"/>
    <w:rsid w:val="0086750C"/>
    <w:rsid w:val="00867799"/>
    <w:rsid w:val="00867F2E"/>
    <w:rsid w:val="00870458"/>
    <w:rsid w:val="008710F0"/>
    <w:rsid w:val="00871CA1"/>
    <w:rsid w:val="00871F21"/>
    <w:rsid w:val="00872573"/>
    <w:rsid w:val="00872584"/>
    <w:rsid w:val="00873FE5"/>
    <w:rsid w:val="008745CC"/>
    <w:rsid w:val="00875215"/>
    <w:rsid w:val="00875875"/>
    <w:rsid w:val="00877B60"/>
    <w:rsid w:val="00880264"/>
    <w:rsid w:val="00880383"/>
    <w:rsid w:val="00881279"/>
    <w:rsid w:val="008815BD"/>
    <w:rsid w:val="00881F2C"/>
    <w:rsid w:val="008832FC"/>
    <w:rsid w:val="008839D9"/>
    <w:rsid w:val="00883DBE"/>
    <w:rsid w:val="00884677"/>
    <w:rsid w:val="00884F31"/>
    <w:rsid w:val="00885A17"/>
    <w:rsid w:val="008863C4"/>
    <w:rsid w:val="00886962"/>
    <w:rsid w:val="00887118"/>
    <w:rsid w:val="008873F4"/>
    <w:rsid w:val="008879B9"/>
    <w:rsid w:val="008879C9"/>
    <w:rsid w:val="00890485"/>
    <w:rsid w:val="0089090B"/>
    <w:rsid w:val="0089173A"/>
    <w:rsid w:val="00892805"/>
    <w:rsid w:val="00892A68"/>
    <w:rsid w:val="00892BC6"/>
    <w:rsid w:val="00892DB0"/>
    <w:rsid w:val="00892F00"/>
    <w:rsid w:val="00893307"/>
    <w:rsid w:val="0089339B"/>
    <w:rsid w:val="0089382B"/>
    <w:rsid w:val="00893A16"/>
    <w:rsid w:val="0089426C"/>
    <w:rsid w:val="00894DBB"/>
    <w:rsid w:val="00895408"/>
    <w:rsid w:val="008960B9"/>
    <w:rsid w:val="00896452"/>
    <w:rsid w:val="00896D25"/>
    <w:rsid w:val="00897764"/>
    <w:rsid w:val="008A07D2"/>
    <w:rsid w:val="008A0AD9"/>
    <w:rsid w:val="008A0D17"/>
    <w:rsid w:val="008A1B3F"/>
    <w:rsid w:val="008A1BFD"/>
    <w:rsid w:val="008A1DF2"/>
    <w:rsid w:val="008A2845"/>
    <w:rsid w:val="008A344F"/>
    <w:rsid w:val="008A3698"/>
    <w:rsid w:val="008A3778"/>
    <w:rsid w:val="008A50C5"/>
    <w:rsid w:val="008A5959"/>
    <w:rsid w:val="008A5F12"/>
    <w:rsid w:val="008A681E"/>
    <w:rsid w:val="008A6854"/>
    <w:rsid w:val="008A6B27"/>
    <w:rsid w:val="008A7955"/>
    <w:rsid w:val="008B00D9"/>
    <w:rsid w:val="008B03E9"/>
    <w:rsid w:val="008B0542"/>
    <w:rsid w:val="008B2253"/>
    <w:rsid w:val="008B23ED"/>
    <w:rsid w:val="008B2C45"/>
    <w:rsid w:val="008B2D26"/>
    <w:rsid w:val="008B406C"/>
    <w:rsid w:val="008B4210"/>
    <w:rsid w:val="008B4DE5"/>
    <w:rsid w:val="008B5DE3"/>
    <w:rsid w:val="008B62B3"/>
    <w:rsid w:val="008B6A63"/>
    <w:rsid w:val="008C05CA"/>
    <w:rsid w:val="008C0DD2"/>
    <w:rsid w:val="008C1807"/>
    <w:rsid w:val="008C191E"/>
    <w:rsid w:val="008C1A4D"/>
    <w:rsid w:val="008C312E"/>
    <w:rsid w:val="008C3C58"/>
    <w:rsid w:val="008C4921"/>
    <w:rsid w:val="008C6F51"/>
    <w:rsid w:val="008C7778"/>
    <w:rsid w:val="008D060A"/>
    <w:rsid w:val="008D087F"/>
    <w:rsid w:val="008D254B"/>
    <w:rsid w:val="008D262E"/>
    <w:rsid w:val="008D3755"/>
    <w:rsid w:val="008D38F5"/>
    <w:rsid w:val="008D3F75"/>
    <w:rsid w:val="008D40C0"/>
    <w:rsid w:val="008D480A"/>
    <w:rsid w:val="008D49D6"/>
    <w:rsid w:val="008D54C9"/>
    <w:rsid w:val="008D5CAF"/>
    <w:rsid w:val="008D5D21"/>
    <w:rsid w:val="008D5FAA"/>
    <w:rsid w:val="008D6016"/>
    <w:rsid w:val="008D751F"/>
    <w:rsid w:val="008D76FC"/>
    <w:rsid w:val="008D7D40"/>
    <w:rsid w:val="008E2DD2"/>
    <w:rsid w:val="008E2E9A"/>
    <w:rsid w:val="008E3104"/>
    <w:rsid w:val="008E4628"/>
    <w:rsid w:val="008E48D3"/>
    <w:rsid w:val="008E4A2A"/>
    <w:rsid w:val="008E65FF"/>
    <w:rsid w:val="008E6DBC"/>
    <w:rsid w:val="008F137B"/>
    <w:rsid w:val="008F1B99"/>
    <w:rsid w:val="008F2B0B"/>
    <w:rsid w:val="008F34C2"/>
    <w:rsid w:val="008F389E"/>
    <w:rsid w:val="008F3C8E"/>
    <w:rsid w:val="008F3D86"/>
    <w:rsid w:val="008F4414"/>
    <w:rsid w:val="008F4A18"/>
    <w:rsid w:val="008F4A30"/>
    <w:rsid w:val="008F4EE5"/>
    <w:rsid w:val="008F6395"/>
    <w:rsid w:val="008F67DC"/>
    <w:rsid w:val="009007DD"/>
    <w:rsid w:val="009018E3"/>
    <w:rsid w:val="00902151"/>
    <w:rsid w:val="00902174"/>
    <w:rsid w:val="0090351C"/>
    <w:rsid w:val="00904514"/>
    <w:rsid w:val="00904E36"/>
    <w:rsid w:val="00906D02"/>
    <w:rsid w:val="00907C7C"/>
    <w:rsid w:val="0091016B"/>
    <w:rsid w:val="009106CA"/>
    <w:rsid w:val="0091148D"/>
    <w:rsid w:val="009125A4"/>
    <w:rsid w:val="00912BF0"/>
    <w:rsid w:val="00912E93"/>
    <w:rsid w:val="00913127"/>
    <w:rsid w:val="009136FE"/>
    <w:rsid w:val="0091449C"/>
    <w:rsid w:val="00914ECC"/>
    <w:rsid w:val="009156F3"/>
    <w:rsid w:val="009162EA"/>
    <w:rsid w:val="009168E2"/>
    <w:rsid w:val="00916A2D"/>
    <w:rsid w:val="00917202"/>
    <w:rsid w:val="00917F39"/>
    <w:rsid w:val="00921258"/>
    <w:rsid w:val="00921388"/>
    <w:rsid w:val="009224C0"/>
    <w:rsid w:val="009225DD"/>
    <w:rsid w:val="00922EDD"/>
    <w:rsid w:val="009240BB"/>
    <w:rsid w:val="00924B83"/>
    <w:rsid w:val="00924F34"/>
    <w:rsid w:val="0092500A"/>
    <w:rsid w:val="00925F9F"/>
    <w:rsid w:val="00925FA7"/>
    <w:rsid w:val="009264D7"/>
    <w:rsid w:val="00926E53"/>
    <w:rsid w:val="00926EF3"/>
    <w:rsid w:val="00927AAC"/>
    <w:rsid w:val="009306D6"/>
    <w:rsid w:val="00930C7C"/>
    <w:rsid w:val="00931239"/>
    <w:rsid w:val="00931F78"/>
    <w:rsid w:val="00932BE2"/>
    <w:rsid w:val="00932F2D"/>
    <w:rsid w:val="0093324E"/>
    <w:rsid w:val="00933726"/>
    <w:rsid w:val="00933DC6"/>
    <w:rsid w:val="009364CB"/>
    <w:rsid w:val="00936A66"/>
    <w:rsid w:val="00940727"/>
    <w:rsid w:val="00942614"/>
    <w:rsid w:val="00942995"/>
    <w:rsid w:val="00942BA8"/>
    <w:rsid w:val="00942E0F"/>
    <w:rsid w:val="00943681"/>
    <w:rsid w:val="0094381F"/>
    <w:rsid w:val="00944777"/>
    <w:rsid w:val="00944C1D"/>
    <w:rsid w:val="00944D4A"/>
    <w:rsid w:val="00945828"/>
    <w:rsid w:val="0094631C"/>
    <w:rsid w:val="009470C0"/>
    <w:rsid w:val="00947DEA"/>
    <w:rsid w:val="0095018E"/>
    <w:rsid w:val="00950D2C"/>
    <w:rsid w:val="00952B71"/>
    <w:rsid w:val="00953360"/>
    <w:rsid w:val="00953883"/>
    <w:rsid w:val="009547C8"/>
    <w:rsid w:val="00954FA0"/>
    <w:rsid w:val="00955A36"/>
    <w:rsid w:val="00957A1D"/>
    <w:rsid w:val="00957FD6"/>
    <w:rsid w:val="009604F4"/>
    <w:rsid w:val="00960CE9"/>
    <w:rsid w:val="009614BB"/>
    <w:rsid w:val="009617B5"/>
    <w:rsid w:val="00961E68"/>
    <w:rsid w:val="009637E1"/>
    <w:rsid w:val="0096427F"/>
    <w:rsid w:val="00964BC4"/>
    <w:rsid w:val="00964DB5"/>
    <w:rsid w:val="009661DD"/>
    <w:rsid w:val="00966369"/>
    <w:rsid w:val="00966A79"/>
    <w:rsid w:val="00966B8D"/>
    <w:rsid w:val="00970804"/>
    <w:rsid w:val="0097122E"/>
    <w:rsid w:val="00972876"/>
    <w:rsid w:val="00972F62"/>
    <w:rsid w:val="00973D45"/>
    <w:rsid w:val="00973E06"/>
    <w:rsid w:val="009758AA"/>
    <w:rsid w:val="00975BFD"/>
    <w:rsid w:val="009761DA"/>
    <w:rsid w:val="0097662A"/>
    <w:rsid w:val="00976688"/>
    <w:rsid w:val="00977331"/>
    <w:rsid w:val="0098084E"/>
    <w:rsid w:val="00980AB1"/>
    <w:rsid w:val="00981D97"/>
    <w:rsid w:val="0098218D"/>
    <w:rsid w:val="00982EDB"/>
    <w:rsid w:val="00983612"/>
    <w:rsid w:val="00983AEA"/>
    <w:rsid w:val="00983C02"/>
    <w:rsid w:val="009845FF"/>
    <w:rsid w:val="00984668"/>
    <w:rsid w:val="00985755"/>
    <w:rsid w:val="0098688B"/>
    <w:rsid w:val="00986BAE"/>
    <w:rsid w:val="00986FFC"/>
    <w:rsid w:val="009871FC"/>
    <w:rsid w:val="0098722E"/>
    <w:rsid w:val="009878EA"/>
    <w:rsid w:val="00987BF0"/>
    <w:rsid w:val="009902C5"/>
    <w:rsid w:val="00990F38"/>
    <w:rsid w:val="00991930"/>
    <w:rsid w:val="00991AB4"/>
    <w:rsid w:val="00991AFF"/>
    <w:rsid w:val="009920D0"/>
    <w:rsid w:val="009926B3"/>
    <w:rsid w:val="009933FC"/>
    <w:rsid w:val="009938DA"/>
    <w:rsid w:val="00993E00"/>
    <w:rsid w:val="00994CBD"/>
    <w:rsid w:val="009968C5"/>
    <w:rsid w:val="0099695E"/>
    <w:rsid w:val="00996A00"/>
    <w:rsid w:val="009977C4"/>
    <w:rsid w:val="0099782D"/>
    <w:rsid w:val="009A10A6"/>
    <w:rsid w:val="009A1DCF"/>
    <w:rsid w:val="009A23CE"/>
    <w:rsid w:val="009A285F"/>
    <w:rsid w:val="009A2D0E"/>
    <w:rsid w:val="009A3322"/>
    <w:rsid w:val="009A3340"/>
    <w:rsid w:val="009A4579"/>
    <w:rsid w:val="009A4719"/>
    <w:rsid w:val="009A5711"/>
    <w:rsid w:val="009A5B4A"/>
    <w:rsid w:val="009A6249"/>
    <w:rsid w:val="009A636F"/>
    <w:rsid w:val="009A63E5"/>
    <w:rsid w:val="009A68A1"/>
    <w:rsid w:val="009A76B7"/>
    <w:rsid w:val="009B0289"/>
    <w:rsid w:val="009B05CF"/>
    <w:rsid w:val="009B23F2"/>
    <w:rsid w:val="009B28AD"/>
    <w:rsid w:val="009B2A77"/>
    <w:rsid w:val="009B41FB"/>
    <w:rsid w:val="009B4497"/>
    <w:rsid w:val="009B59E0"/>
    <w:rsid w:val="009B5A9E"/>
    <w:rsid w:val="009B6FD1"/>
    <w:rsid w:val="009B7140"/>
    <w:rsid w:val="009B7341"/>
    <w:rsid w:val="009C016F"/>
    <w:rsid w:val="009C0571"/>
    <w:rsid w:val="009C1AD4"/>
    <w:rsid w:val="009C1FAB"/>
    <w:rsid w:val="009C27F6"/>
    <w:rsid w:val="009C2F4E"/>
    <w:rsid w:val="009C32B5"/>
    <w:rsid w:val="009C3ED7"/>
    <w:rsid w:val="009C4219"/>
    <w:rsid w:val="009C5C47"/>
    <w:rsid w:val="009C5E2C"/>
    <w:rsid w:val="009C67B0"/>
    <w:rsid w:val="009C6A37"/>
    <w:rsid w:val="009C6AF9"/>
    <w:rsid w:val="009C723D"/>
    <w:rsid w:val="009C7D65"/>
    <w:rsid w:val="009D02A2"/>
    <w:rsid w:val="009D075E"/>
    <w:rsid w:val="009D0969"/>
    <w:rsid w:val="009D0A08"/>
    <w:rsid w:val="009D0D76"/>
    <w:rsid w:val="009D2CBE"/>
    <w:rsid w:val="009D2E97"/>
    <w:rsid w:val="009D3999"/>
    <w:rsid w:val="009D3B46"/>
    <w:rsid w:val="009D3F0A"/>
    <w:rsid w:val="009D4819"/>
    <w:rsid w:val="009D51ED"/>
    <w:rsid w:val="009D540C"/>
    <w:rsid w:val="009D570D"/>
    <w:rsid w:val="009D5D9E"/>
    <w:rsid w:val="009D684D"/>
    <w:rsid w:val="009D6B4F"/>
    <w:rsid w:val="009D6CB5"/>
    <w:rsid w:val="009D7153"/>
    <w:rsid w:val="009E0427"/>
    <w:rsid w:val="009E0BEA"/>
    <w:rsid w:val="009E13C9"/>
    <w:rsid w:val="009E2799"/>
    <w:rsid w:val="009E3D6E"/>
    <w:rsid w:val="009E3F7B"/>
    <w:rsid w:val="009E40D4"/>
    <w:rsid w:val="009E4BD1"/>
    <w:rsid w:val="009E5934"/>
    <w:rsid w:val="009E71D4"/>
    <w:rsid w:val="009E799D"/>
    <w:rsid w:val="009F0F82"/>
    <w:rsid w:val="009F1273"/>
    <w:rsid w:val="009F2653"/>
    <w:rsid w:val="009F37AF"/>
    <w:rsid w:val="009F3D8A"/>
    <w:rsid w:val="009F4210"/>
    <w:rsid w:val="009F4FDA"/>
    <w:rsid w:val="009F69A4"/>
    <w:rsid w:val="009F7022"/>
    <w:rsid w:val="009F712E"/>
    <w:rsid w:val="009F7D29"/>
    <w:rsid w:val="00A0033B"/>
    <w:rsid w:val="00A007CD"/>
    <w:rsid w:val="00A008E9"/>
    <w:rsid w:val="00A00B9A"/>
    <w:rsid w:val="00A00BB9"/>
    <w:rsid w:val="00A014ED"/>
    <w:rsid w:val="00A016D4"/>
    <w:rsid w:val="00A01968"/>
    <w:rsid w:val="00A01CB8"/>
    <w:rsid w:val="00A01E9F"/>
    <w:rsid w:val="00A02BF0"/>
    <w:rsid w:val="00A0333A"/>
    <w:rsid w:val="00A0489C"/>
    <w:rsid w:val="00A04F5D"/>
    <w:rsid w:val="00A0579A"/>
    <w:rsid w:val="00A05A79"/>
    <w:rsid w:val="00A0714A"/>
    <w:rsid w:val="00A07EE2"/>
    <w:rsid w:val="00A106BF"/>
    <w:rsid w:val="00A1099F"/>
    <w:rsid w:val="00A10E24"/>
    <w:rsid w:val="00A11391"/>
    <w:rsid w:val="00A1244B"/>
    <w:rsid w:val="00A125C8"/>
    <w:rsid w:val="00A134ED"/>
    <w:rsid w:val="00A136B5"/>
    <w:rsid w:val="00A14A63"/>
    <w:rsid w:val="00A14BE0"/>
    <w:rsid w:val="00A153A8"/>
    <w:rsid w:val="00A15CE0"/>
    <w:rsid w:val="00A16399"/>
    <w:rsid w:val="00A1794E"/>
    <w:rsid w:val="00A233A6"/>
    <w:rsid w:val="00A2344E"/>
    <w:rsid w:val="00A24B7C"/>
    <w:rsid w:val="00A3030D"/>
    <w:rsid w:val="00A30558"/>
    <w:rsid w:val="00A30990"/>
    <w:rsid w:val="00A310B3"/>
    <w:rsid w:val="00A310E0"/>
    <w:rsid w:val="00A31A78"/>
    <w:rsid w:val="00A31BB5"/>
    <w:rsid w:val="00A3231F"/>
    <w:rsid w:val="00A3261C"/>
    <w:rsid w:val="00A32E89"/>
    <w:rsid w:val="00A33270"/>
    <w:rsid w:val="00A336DF"/>
    <w:rsid w:val="00A340AA"/>
    <w:rsid w:val="00A344B2"/>
    <w:rsid w:val="00A348C2"/>
    <w:rsid w:val="00A35383"/>
    <w:rsid w:val="00A354F2"/>
    <w:rsid w:val="00A358A4"/>
    <w:rsid w:val="00A358C7"/>
    <w:rsid w:val="00A35DC1"/>
    <w:rsid w:val="00A35E8D"/>
    <w:rsid w:val="00A4094B"/>
    <w:rsid w:val="00A40BD3"/>
    <w:rsid w:val="00A41B01"/>
    <w:rsid w:val="00A41E78"/>
    <w:rsid w:val="00A426CD"/>
    <w:rsid w:val="00A4392E"/>
    <w:rsid w:val="00A448CB"/>
    <w:rsid w:val="00A4522C"/>
    <w:rsid w:val="00A455F9"/>
    <w:rsid w:val="00A45B7C"/>
    <w:rsid w:val="00A45C6F"/>
    <w:rsid w:val="00A461D8"/>
    <w:rsid w:val="00A47079"/>
    <w:rsid w:val="00A50750"/>
    <w:rsid w:val="00A51D2E"/>
    <w:rsid w:val="00A5374C"/>
    <w:rsid w:val="00A53D5D"/>
    <w:rsid w:val="00A53F66"/>
    <w:rsid w:val="00A548FA"/>
    <w:rsid w:val="00A54C12"/>
    <w:rsid w:val="00A551EB"/>
    <w:rsid w:val="00A55EEC"/>
    <w:rsid w:val="00A563C3"/>
    <w:rsid w:val="00A56745"/>
    <w:rsid w:val="00A569C9"/>
    <w:rsid w:val="00A56C47"/>
    <w:rsid w:val="00A60A57"/>
    <w:rsid w:val="00A60B13"/>
    <w:rsid w:val="00A60F76"/>
    <w:rsid w:val="00A61D8C"/>
    <w:rsid w:val="00A626F1"/>
    <w:rsid w:val="00A63957"/>
    <w:rsid w:val="00A63DBE"/>
    <w:rsid w:val="00A63F8F"/>
    <w:rsid w:val="00A6455D"/>
    <w:rsid w:val="00A64B30"/>
    <w:rsid w:val="00A64C79"/>
    <w:rsid w:val="00A64D9A"/>
    <w:rsid w:val="00A650A7"/>
    <w:rsid w:val="00A65F0F"/>
    <w:rsid w:val="00A67202"/>
    <w:rsid w:val="00A67A53"/>
    <w:rsid w:val="00A701AA"/>
    <w:rsid w:val="00A7032D"/>
    <w:rsid w:val="00A70BDD"/>
    <w:rsid w:val="00A71468"/>
    <w:rsid w:val="00A72282"/>
    <w:rsid w:val="00A736E3"/>
    <w:rsid w:val="00A73ED4"/>
    <w:rsid w:val="00A742CA"/>
    <w:rsid w:val="00A74935"/>
    <w:rsid w:val="00A74A40"/>
    <w:rsid w:val="00A754A1"/>
    <w:rsid w:val="00A75610"/>
    <w:rsid w:val="00A7580F"/>
    <w:rsid w:val="00A7641E"/>
    <w:rsid w:val="00A77B40"/>
    <w:rsid w:val="00A77EEB"/>
    <w:rsid w:val="00A80AA7"/>
    <w:rsid w:val="00A820F5"/>
    <w:rsid w:val="00A8392F"/>
    <w:rsid w:val="00A84017"/>
    <w:rsid w:val="00A843A6"/>
    <w:rsid w:val="00A843B1"/>
    <w:rsid w:val="00A8475D"/>
    <w:rsid w:val="00A84DCB"/>
    <w:rsid w:val="00A84DED"/>
    <w:rsid w:val="00A84F86"/>
    <w:rsid w:val="00A85A92"/>
    <w:rsid w:val="00A85AFF"/>
    <w:rsid w:val="00A87DAB"/>
    <w:rsid w:val="00A90B52"/>
    <w:rsid w:val="00A916E2"/>
    <w:rsid w:val="00A921F8"/>
    <w:rsid w:val="00A95DD3"/>
    <w:rsid w:val="00A96C13"/>
    <w:rsid w:val="00A96EB8"/>
    <w:rsid w:val="00A97617"/>
    <w:rsid w:val="00AA0E16"/>
    <w:rsid w:val="00AA1526"/>
    <w:rsid w:val="00AA1A70"/>
    <w:rsid w:val="00AA2248"/>
    <w:rsid w:val="00AA292C"/>
    <w:rsid w:val="00AA2A67"/>
    <w:rsid w:val="00AA2F18"/>
    <w:rsid w:val="00AA3186"/>
    <w:rsid w:val="00AA52FF"/>
    <w:rsid w:val="00AA54FD"/>
    <w:rsid w:val="00AA6138"/>
    <w:rsid w:val="00AA7D4A"/>
    <w:rsid w:val="00AA7D9A"/>
    <w:rsid w:val="00AB19F1"/>
    <w:rsid w:val="00AB23DD"/>
    <w:rsid w:val="00AB2402"/>
    <w:rsid w:val="00AB2C5B"/>
    <w:rsid w:val="00AB3A49"/>
    <w:rsid w:val="00AB60C2"/>
    <w:rsid w:val="00AB6259"/>
    <w:rsid w:val="00AB68E5"/>
    <w:rsid w:val="00AC06B4"/>
    <w:rsid w:val="00AC0D2D"/>
    <w:rsid w:val="00AC15B9"/>
    <w:rsid w:val="00AC2B43"/>
    <w:rsid w:val="00AC400A"/>
    <w:rsid w:val="00AC465F"/>
    <w:rsid w:val="00AC51D5"/>
    <w:rsid w:val="00AC525A"/>
    <w:rsid w:val="00AC561F"/>
    <w:rsid w:val="00AC648B"/>
    <w:rsid w:val="00AC674F"/>
    <w:rsid w:val="00AC748E"/>
    <w:rsid w:val="00AD023B"/>
    <w:rsid w:val="00AD07AC"/>
    <w:rsid w:val="00AD0F87"/>
    <w:rsid w:val="00AD18B9"/>
    <w:rsid w:val="00AD245E"/>
    <w:rsid w:val="00AD261D"/>
    <w:rsid w:val="00AD37D6"/>
    <w:rsid w:val="00AD3CAD"/>
    <w:rsid w:val="00AD3FDD"/>
    <w:rsid w:val="00AD4089"/>
    <w:rsid w:val="00AD4B55"/>
    <w:rsid w:val="00AD4D01"/>
    <w:rsid w:val="00AD54A6"/>
    <w:rsid w:val="00AD553F"/>
    <w:rsid w:val="00AD57D2"/>
    <w:rsid w:val="00AD5835"/>
    <w:rsid w:val="00AD59E0"/>
    <w:rsid w:val="00AD5A16"/>
    <w:rsid w:val="00AD5E9E"/>
    <w:rsid w:val="00AD6508"/>
    <w:rsid w:val="00AD74AD"/>
    <w:rsid w:val="00AD7A20"/>
    <w:rsid w:val="00AE07F9"/>
    <w:rsid w:val="00AE0B08"/>
    <w:rsid w:val="00AE16B0"/>
    <w:rsid w:val="00AE215E"/>
    <w:rsid w:val="00AE27C3"/>
    <w:rsid w:val="00AE2CDA"/>
    <w:rsid w:val="00AE3F4B"/>
    <w:rsid w:val="00AE3FD8"/>
    <w:rsid w:val="00AE4CB6"/>
    <w:rsid w:val="00AE5DD9"/>
    <w:rsid w:val="00AE61E4"/>
    <w:rsid w:val="00AE6D2F"/>
    <w:rsid w:val="00AE6E57"/>
    <w:rsid w:val="00AE7241"/>
    <w:rsid w:val="00AE736D"/>
    <w:rsid w:val="00AE7692"/>
    <w:rsid w:val="00AF0DF4"/>
    <w:rsid w:val="00AF245D"/>
    <w:rsid w:val="00AF3C41"/>
    <w:rsid w:val="00AF3C67"/>
    <w:rsid w:val="00AF3D3A"/>
    <w:rsid w:val="00AF456D"/>
    <w:rsid w:val="00AF4AD7"/>
    <w:rsid w:val="00AF5F29"/>
    <w:rsid w:val="00AF61A5"/>
    <w:rsid w:val="00AF6582"/>
    <w:rsid w:val="00AF6F9E"/>
    <w:rsid w:val="00AF77B8"/>
    <w:rsid w:val="00AF7951"/>
    <w:rsid w:val="00AF79AA"/>
    <w:rsid w:val="00AF7D77"/>
    <w:rsid w:val="00B00F84"/>
    <w:rsid w:val="00B01901"/>
    <w:rsid w:val="00B02068"/>
    <w:rsid w:val="00B02325"/>
    <w:rsid w:val="00B02933"/>
    <w:rsid w:val="00B030D2"/>
    <w:rsid w:val="00B05397"/>
    <w:rsid w:val="00B058B8"/>
    <w:rsid w:val="00B06215"/>
    <w:rsid w:val="00B06433"/>
    <w:rsid w:val="00B06861"/>
    <w:rsid w:val="00B06951"/>
    <w:rsid w:val="00B06FB6"/>
    <w:rsid w:val="00B07A07"/>
    <w:rsid w:val="00B101CE"/>
    <w:rsid w:val="00B11E96"/>
    <w:rsid w:val="00B12B16"/>
    <w:rsid w:val="00B12C48"/>
    <w:rsid w:val="00B12D11"/>
    <w:rsid w:val="00B12EF0"/>
    <w:rsid w:val="00B13BA8"/>
    <w:rsid w:val="00B140FA"/>
    <w:rsid w:val="00B145C5"/>
    <w:rsid w:val="00B15B70"/>
    <w:rsid w:val="00B16CB9"/>
    <w:rsid w:val="00B1746F"/>
    <w:rsid w:val="00B176B6"/>
    <w:rsid w:val="00B208B4"/>
    <w:rsid w:val="00B2392C"/>
    <w:rsid w:val="00B2409F"/>
    <w:rsid w:val="00B24261"/>
    <w:rsid w:val="00B245D2"/>
    <w:rsid w:val="00B250BB"/>
    <w:rsid w:val="00B255E8"/>
    <w:rsid w:val="00B256CA"/>
    <w:rsid w:val="00B26D96"/>
    <w:rsid w:val="00B2713F"/>
    <w:rsid w:val="00B27156"/>
    <w:rsid w:val="00B27E6D"/>
    <w:rsid w:val="00B30BF5"/>
    <w:rsid w:val="00B30E7E"/>
    <w:rsid w:val="00B3105A"/>
    <w:rsid w:val="00B3107C"/>
    <w:rsid w:val="00B32AC3"/>
    <w:rsid w:val="00B3396E"/>
    <w:rsid w:val="00B33DD7"/>
    <w:rsid w:val="00B3443D"/>
    <w:rsid w:val="00B3454C"/>
    <w:rsid w:val="00B345CC"/>
    <w:rsid w:val="00B3483E"/>
    <w:rsid w:val="00B362C5"/>
    <w:rsid w:val="00B365AA"/>
    <w:rsid w:val="00B37D56"/>
    <w:rsid w:val="00B4058B"/>
    <w:rsid w:val="00B4116E"/>
    <w:rsid w:val="00B414A2"/>
    <w:rsid w:val="00B42A4E"/>
    <w:rsid w:val="00B43916"/>
    <w:rsid w:val="00B43EC1"/>
    <w:rsid w:val="00B44906"/>
    <w:rsid w:val="00B4493B"/>
    <w:rsid w:val="00B44B3A"/>
    <w:rsid w:val="00B456A2"/>
    <w:rsid w:val="00B461B8"/>
    <w:rsid w:val="00B46AE2"/>
    <w:rsid w:val="00B50276"/>
    <w:rsid w:val="00B50724"/>
    <w:rsid w:val="00B50821"/>
    <w:rsid w:val="00B5125D"/>
    <w:rsid w:val="00B51A4D"/>
    <w:rsid w:val="00B52281"/>
    <w:rsid w:val="00B52E5F"/>
    <w:rsid w:val="00B530FB"/>
    <w:rsid w:val="00B55B50"/>
    <w:rsid w:val="00B55D1C"/>
    <w:rsid w:val="00B56B32"/>
    <w:rsid w:val="00B56C23"/>
    <w:rsid w:val="00B56DED"/>
    <w:rsid w:val="00B57B5F"/>
    <w:rsid w:val="00B57D82"/>
    <w:rsid w:val="00B57E44"/>
    <w:rsid w:val="00B57F15"/>
    <w:rsid w:val="00B603AF"/>
    <w:rsid w:val="00B60BC0"/>
    <w:rsid w:val="00B60E26"/>
    <w:rsid w:val="00B60F33"/>
    <w:rsid w:val="00B611FC"/>
    <w:rsid w:val="00B6190C"/>
    <w:rsid w:val="00B61A0D"/>
    <w:rsid w:val="00B61D7E"/>
    <w:rsid w:val="00B62176"/>
    <w:rsid w:val="00B63043"/>
    <w:rsid w:val="00B63794"/>
    <w:rsid w:val="00B638B5"/>
    <w:rsid w:val="00B64667"/>
    <w:rsid w:val="00B65B78"/>
    <w:rsid w:val="00B65ECA"/>
    <w:rsid w:val="00B66500"/>
    <w:rsid w:val="00B67591"/>
    <w:rsid w:val="00B678C1"/>
    <w:rsid w:val="00B70003"/>
    <w:rsid w:val="00B7021C"/>
    <w:rsid w:val="00B707D3"/>
    <w:rsid w:val="00B70AA0"/>
    <w:rsid w:val="00B70AA9"/>
    <w:rsid w:val="00B71C4B"/>
    <w:rsid w:val="00B72767"/>
    <w:rsid w:val="00B7281E"/>
    <w:rsid w:val="00B73016"/>
    <w:rsid w:val="00B73110"/>
    <w:rsid w:val="00B733A3"/>
    <w:rsid w:val="00B73492"/>
    <w:rsid w:val="00B73824"/>
    <w:rsid w:val="00B73878"/>
    <w:rsid w:val="00B740DC"/>
    <w:rsid w:val="00B75190"/>
    <w:rsid w:val="00B8193E"/>
    <w:rsid w:val="00B82058"/>
    <w:rsid w:val="00B82627"/>
    <w:rsid w:val="00B8497A"/>
    <w:rsid w:val="00B86202"/>
    <w:rsid w:val="00B863C5"/>
    <w:rsid w:val="00B86B59"/>
    <w:rsid w:val="00B86B91"/>
    <w:rsid w:val="00B877B2"/>
    <w:rsid w:val="00B87885"/>
    <w:rsid w:val="00B90255"/>
    <w:rsid w:val="00B904C3"/>
    <w:rsid w:val="00B907CE"/>
    <w:rsid w:val="00B92917"/>
    <w:rsid w:val="00B935E9"/>
    <w:rsid w:val="00B93E93"/>
    <w:rsid w:val="00B94581"/>
    <w:rsid w:val="00B974E0"/>
    <w:rsid w:val="00B9786E"/>
    <w:rsid w:val="00B97B9C"/>
    <w:rsid w:val="00BA1EA1"/>
    <w:rsid w:val="00BA294D"/>
    <w:rsid w:val="00BA329C"/>
    <w:rsid w:val="00BA34E1"/>
    <w:rsid w:val="00BA3876"/>
    <w:rsid w:val="00BA3B75"/>
    <w:rsid w:val="00BA3DDF"/>
    <w:rsid w:val="00BA4591"/>
    <w:rsid w:val="00BA56C8"/>
    <w:rsid w:val="00BA5D4C"/>
    <w:rsid w:val="00BA67D4"/>
    <w:rsid w:val="00BA6C03"/>
    <w:rsid w:val="00BA6DF6"/>
    <w:rsid w:val="00BB0464"/>
    <w:rsid w:val="00BB0D71"/>
    <w:rsid w:val="00BB0F28"/>
    <w:rsid w:val="00BB1227"/>
    <w:rsid w:val="00BB22AC"/>
    <w:rsid w:val="00BB246C"/>
    <w:rsid w:val="00BB2579"/>
    <w:rsid w:val="00BB3FE1"/>
    <w:rsid w:val="00BB4F34"/>
    <w:rsid w:val="00BB5DAC"/>
    <w:rsid w:val="00BB5EAE"/>
    <w:rsid w:val="00BB6429"/>
    <w:rsid w:val="00BB6614"/>
    <w:rsid w:val="00BB7F71"/>
    <w:rsid w:val="00BC0AEB"/>
    <w:rsid w:val="00BC0D88"/>
    <w:rsid w:val="00BC286B"/>
    <w:rsid w:val="00BC2B92"/>
    <w:rsid w:val="00BC3C9C"/>
    <w:rsid w:val="00BC4BFE"/>
    <w:rsid w:val="00BC4EA5"/>
    <w:rsid w:val="00BC5763"/>
    <w:rsid w:val="00BC5D20"/>
    <w:rsid w:val="00BC6AE5"/>
    <w:rsid w:val="00BC7258"/>
    <w:rsid w:val="00BC7471"/>
    <w:rsid w:val="00BC7A21"/>
    <w:rsid w:val="00BD1A9A"/>
    <w:rsid w:val="00BD1EDB"/>
    <w:rsid w:val="00BD32BD"/>
    <w:rsid w:val="00BD49EE"/>
    <w:rsid w:val="00BD4D7E"/>
    <w:rsid w:val="00BD559F"/>
    <w:rsid w:val="00BD6067"/>
    <w:rsid w:val="00BD6274"/>
    <w:rsid w:val="00BD7579"/>
    <w:rsid w:val="00BD77CB"/>
    <w:rsid w:val="00BE0C1B"/>
    <w:rsid w:val="00BE11F1"/>
    <w:rsid w:val="00BE1746"/>
    <w:rsid w:val="00BE1776"/>
    <w:rsid w:val="00BE1BBB"/>
    <w:rsid w:val="00BE22F0"/>
    <w:rsid w:val="00BE2A97"/>
    <w:rsid w:val="00BE2F3E"/>
    <w:rsid w:val="00BE2FEF"/>
    <w:rsid w:val="00BE337C"/>
    <w:rsid w:val="00BE33FF"/>
    <w:rsid w:val="00BE437C"/>
    <w:rsid w:val="00BE467A"/>
    <w:rsid w:val="00BE54A9"/>
    <w:rsid w:val="00BE567B"/>
    <w:rsid w:val="00BE5AD1"/>
    <w:rsid w:val="00BE66AA"/>
    <w:rsid w:val="00BE7778"/>
    <w:rsid w:val="00BE79D8"/>
    <w:rsid w:val="00BE7CBF"/>
    <w:rsid w:val="00BF0062"/>
    <w:rsid w:val="00BF0106"/>
    <w:rsid w:val="00BF0591"/>
    <w:rsid w:val="00BF102E"/>
    <w:rsid w:val="00BF1236"/>
    <w:rsid w:val="00BF1433"/>
    <w:rsid w:val="00BF1714"/>
    <w:rsid w:val="00BF189B"/>
    <w:rsid w:val="00BF2369"/>
    <w:rsid w:val="00BF3B47"/>
    <w:rsid w:val="00BF424A"/>
    <w:rsid w:val="00BF63B3"/>
    <w:rsid w:val="00BF65A6"/>
    <w:rsid w:val="00BF660B"/>
    <w:rsid w:val="00BF6CB0"/>
    <w:rsid w:val="00BF71AC"/>
    <w:rsid w:val="00C00845"/>
    <w:rsid w:val="00C01110"/>
    <w:rsid w:val="00C01572"/>
    <w:rsid w:val="00C019AB"/>
    <w:rsid w:val="00C024BA"/>
    <w:rsid w:val="00C028BC"/>
    <w:rsid w:val="00C0306F"/>
    <w:rsid w:val="00C0465B"/>
    <w:rsid w:val="00C048A4"/>
    <w:rsid w:val="00C04E36"/>
    <w:rsid w:val="00C05EE8"/>
    <w:rsid w:val="00C063D3"/>
    <w:rsid w:val="00C06514"/>
    <w:rsid w:val="00C070D4"/>
    <w:rsid w:val="00C072BA"/>
    <w:rsid w:val="00C07964"/>
    <w:rsid w:val="00C07D51"/>
    <w:rsid w:val="00C07DD5"/>
    <w:rsid w:val="00C10238"/>
    <w:rsid w:val="00C11624"/>
    <w:rsid w:val="00C12018"/>
    <w:rsid w:val="00C1228D"/>
    <w:rsid w:val="00C12354"/>
    <w:rsid w:val="00C1316F"/>
    <w:rsid w:val="00C134E8"/>
    <w:rsid w:val="00C1358D"/>
    <w:rsid w:val="00C13BE7"/>
    <w:rsid w:val="00C140CF"/>
    <w:rsid w:val="00C14834"/>
    <w:rsid w:val="00C14EC5"/>
    <w:rsid w:val="00C1629D"/>
    <w:rsid w:val="00C16E6C"/>
    <w:rsid w:val="00C171A7"/>
    <w:rsid w:val="00C17904"/>
    <w:rsid w:val="00C17EAA"/>
    <w:rsid w:val="00C20B2D"/>
    <w:rsid w:val="00C20D4F"/>
    <w:rsid w:val="00C20F5B"/>
    <w:rsid w:val="00C2136D"/>
    <w:rsid w:val="00C21E6D"/>
    <w:rsid w:val="00C21FBC"/>
    <w:rsid w:val="00C22EB8"/>
    <w:rsid w:val="00C23762"/>
    <w:rsid w:val="00C237AB"/>
    <w:rsid w:val="00C243D9"/>
    <w:rsid w:val="00C24D56"/>
    <w:rsid w:val="00C24E22"/>
    <w:rsid w:val="00C25233"/>
    <w:rsid w:val="00C25B85"/>
    <w:rsid w:val="00C26617"/>
    <w:rsid w:val="00C270C3"/>
    <w:rsid w:val="00C276A5"/>
    <w:rsid w:val="00C277A7"/>
    <w:rsid w:val="00C27911"/>
    <w:rsid w:val="00C27C1C"/>
    <w:rsid w:val="00C30372"/>
    <w:rsid w:val="00C30467"/>
    <w:rsid w:val="00C305C8"/>
    <w:rsid w:val="00C30B0D"/>
    <w:rsid w:val="00C30B52"/>
    <w:rsid w:val="00C318BB"/>
    <w:rsid w:val="00C31E72"/>
    <w:rsid w:val="00C32694"/>
    <w:rsid w:val="00C32886"/>
    <w:rsid w:val="00C340F2"/>
    <w:rsid w:val="00C35103"/>
    <w:rsid w:val="00C35CC6"/>
    <w:rsid w:val="00C3644B"/>
    <w:rsid w:val="00C36555"/>
    <w:rsid w:val="00C36667"/>
    <w:rsid w:val="00C404F0"/>
    <w:rsid w:val="00C40838"/>
    <w:rsid w:val="00C4128B"/>
    <w:rsid w:val="00C412F6"/>
    <w:rsid w:val="00C42D86"/>
    <w:rsid w:val="00C44153"/>
    <w:rsid w:val="00C44164"/>
    <w:rsid w:val="00C44B37"/>
    <w:rsid w:val="00C44C98"/>
    <w:rsid w:val="00C4517B"/>
    <w:rsid w:val="00C45253"/>
    <w:rsid w:val="00C4579A"/>
    <w:rsid w:val="00C47610"/>
    <w:rsid w:val="00C47B5D"/>
    <w:rsid w:val="00C50629"/>
    <w:rsid w:val="00C50E9B"/>
    <w:rsid w:val="00C50EA2"/>
    <w:rsid w:val="00C50FF5"/>
    <w:rsid w:val="00C5109E"/>
    <w:rsid w:val="00C517E9"/>
    <w:rsid w:val="00C52578"/>
    <w:rsid w:val="00C52F45"/>
    <w:rsid w:val="00C53A38"/>
    <w:rsid w:val="00C54876"/>
    <w:rsid w:val="00C54A6F"/>
    <w:rsid w:val="00C54AF8"/>
    <w:rsid w:val="00C55CF1"/>
    <w:rsid w:val="00C560BB"/>
    <w:rsid w:val="00C562BE"/>
    <w:rsid w:val="00C567C1"/>
    <w:rsid w:val="00C56B62"/>
    <w:rsid w:val="00C56EEC"/>
    <w:rsid w:val="00C578FB"/>
    <w:rsid w:val="00C57D63"/>
    <w:rsid w:val="00C605CC"/>
    <w:rsid w:val="00C614B4"/>
    <w:rsid w:val="00C617F0"/>
    <w:rsid w:val="00C62085"/>
    <w:rsid w:val="00C62343"/>
    <w:rsid w:val="00C624E0"/>
    <w:rsid w:val="00C62601"/>
    <w:rsid w:val="00C63514"/>
    <w:rsid w:val="00C63793"/>
    <w:rsid w:val="00C63D34"/>
    <w:rsid w:val="00C64086"/>
    <w:rsid w:val="00C645BF"/>
    <w:rsid w:val="00C6468D"/>
    <w:rsid w:val="00C67020"/>
    <w:rsid w:val="00C673D4"/>
    <w:rsid w:val="00C67A45"/>
    <w:rsid w:val="00C67A90"/>
    <w:rsid w:val="00C70E07"/>
    <w:rsid w:val="00C70E0E"/>
    <w:rsid w:val="00C737D2"/>
    <w:rsid w:val="00C74B96"/>
    <w:rsid w:val="00C76FF1"/>
    <w:rsid w:val="00C77099"/>
    <w:rsid w:val="00C80D13"/>
    <w:rsid w:val="00C80E28"/>
    <w:rsid w:val="00C81535"/>
    <w:rsid w:val="00C82DA3"/>
    <w:rsid w:val="00C8376C"/>
    <w:rsid w:val="00C838EE"/>
    <w:rsid w:val="00C84AF3"/>
    <w:rsid w:val="00C84C23"/>
    <w:rsid w:val="00C86868"/>
    <w:rsid w:val="00C86BFA"/>
    <w:rsid w:val="00C8745C"/>
    <w:rsid w:val="00C9177F"/>
    <w:rsid w:val="00C91C4B"/>
    <w:rsid w:val="00C9247E"/>
    <w:rsid w:val="00C92A71"/>
    <w:rsid w:val="00C92E7D"/>
    <w:rsid w:val="00C9303F"/>
    <w:rsid w:val="00C94AFF"/>
    <w:rsid w:val="00C94C7F"/>
    <w:rsid w:val="00C95049"/>
    <w:rsid w:val="00C95A1A"/>
    <w:rsid w:val="00C962B2"/>
    <w:rsid w:val="00C97141"/>
    <w:rsid w:val="00C976DA"/>
    <w:rsid w:val="00C97751"/>
    <w:rsid w:val="00C97B0A"/>
    <w:rsid w:val="00CA0304"/>
    <w:rsid w:val="00CA06B6"/>
    <w:rsid w:val="00CA07FA"/>
    <w:rsid w:val="00CA171E"/>
    <w:rsid w:val="00CA27BD"/>
    <w:rsid w:val="00CA3260"/>
    <w:rsid w:val="00CA42C1"/>
    <w:rsid w:val="00CA4649"/>
    <w:rsid w:val="00CA659E"/>
    <w:rsid w:val="00CA7187"/>
    <w:rsid w:val="00CA79A4"/>
    <w:rsid w:val="00CA79B2"/>
    <w:rsid w:val="00CB0339"/>
    <w:rsid w:val="00CB0361"/>
    <w:rsid w:val="00CB0C94"/>
    <w:rsid w:val="00CB261D"/>
    <w:rsid w:val="00CB36E2"/>
    <w:rsid w:val="00CB382F"/>
    <w:rsid w:val="00CB3898"/>
    <w:rsid w:val="00CB421D"/>
    <w:rsid w:val="00CB44D1"/>
    <w:rsid w:val="00CB45C7"/>
    <w:rsid w:val="00CB495E"/>
    <w:rsid w:val="00CB51F1"/>
    <w:rsid w:val="00CB5A05"/>
    <w:rsid w:val="00CB6E63"/>
    <w:rsid w:val="00CB71C3"/>
    <w:rsid w:val="00CB721C"/>
    <w:rsid w:val="00CB7967"/>
    <w:rsid w:val="00CC0C9F"/>
    <w:rsid w:val="00CC1A17"/>
    <w:rsid w:val="00CC1B97"/>
    <w:rsid w:val="00CC209B"/>
    <w:rsid w:val="00CC358D"/>
    <w:rsid w:val="00CC3984"/>
    <w:rsid w:val="00CC475C"/>
    <w:rsid w:val="00CC4B9B"/>
    <w:rsid w:val="00CC6A2D"/>
    <w:rsid w:val="00CC6AA0"/>
    <w:rsid w:val="00CC6FAA"/>
    <w:rsid w:val="00CC7513"/>
    <w:rsid w:val="00CC7D57"/>
    <w:rsid w:val="00CD018F"/>
    <w:rsid w:val="00CD04CF"/>
    <w:rsid w:val="00CD068A"/>
    <w:rsid w:val="00CD1094"/>
    <w:rsid w:val="00CD2757"/>
    <w:rsid w:val="00CD2BFE"/>
    <w:rsid w:val="00CD2D96"/>
    <w:rsid w:val="00CD2E73"/>
    <w:rsid w:val="00CD2ECE"/>
    <w:rsid w:val="00CD314D"/>
    <w:rsid w:val="00CD3883"/>
    <w:rsid w:val="00CD5BB9"/>
    <w:rsid w:val="00CD6690"/>
    <w:rsid w:val="00CD685F"/>
    <w:rsid w:val="00CD70A0"/>
    <w:rsid w:val="00CD734F"/>
    <w:rsid w:val="00CE03DF"/>
    <w:rsid w:val="00CE119A"/>
    <w:rsid w:val="00CE1FE8"/>
    <w:rsid w:val="00CE2A8C"/>
    <w:rsid w:val="00CE2D0D"/>
    <w:rsid w:val="00CE4D2F"/>
    <w:rsid w:val="00CE4EF8"/>
    <w:rsid w:val="00CE532B"/>
    <w:rsid w:val="00CE662A"/>
    <w:rsid w:val="00CE707E"/>
    <w:rsid w:val="00CE752A"/>
    <w:rsid w:val="00CE7635"/>
    <w:rsid w:val="00CF09D1"/>
    <w:rsid w:val="00CF1499"/>
    <w:rsid w:val="00CF1555"/>
    <w:rsid w:val="00CF158C"/>
    <w:rsid w:val="00CF1968"/>
    <w:rsid w:val="00CF21C7"/>
    <w:rsid w:val="00CF3AE0"/>
    <w:rsid w:val="00CF50E1"/>
    <w:rsid w:val="00CF6A97"/>
    <w:rsid w:val="00CF6B52"/>
    <w:rsid w:val="00CF6EC0"/>
    <w:rsid w:val="00CF7A8D"/>
    <w:rsid w:val="00CF7ACD"/>
    <w:rsid w:val="00CF7F9D"/>
    <w:rsid w:val="00D00490"/>
    <w:rsid w:val="00D00FC4"/>
    <w:rsid w:val="00D01ADB"/>
    <w:rsid w:val="00D0203C"/>
    <w:rsid w:val="00D0210F"/>
    <w:rsid w:val="00D02BE6"/>
    <w:rsid w:val="00D048FC"/>
    <w:rsid w:val="00D04FC2"/>
    <w:rsid w:val="00D057BE"/>
    <w:rsid w:val="00D05C6A"/>
    <w:rsid w:val="00D0628D"/>
    <w:rsid w:val="00D0644B"/>
    <w:rsid w:val="00D0734A"/>
    <w:rsid w:val="00D0741E"/>
    <w:rsid w:val="00D074C7"/>
    <w:rsid w:val="00D1022B"/>
    <w:rsid w:val="00D10C81"/>
    <w:rsid w:val="00D11EAF"/>
    <w:rsid w:val="00D12B3D"/>
    <w:rsid w:val="00D134E8"/>
    <w:rsid w:val="00D148A7"/>
    <w:rsid w:val="00D154BA"/>
    <w:rsid w:val="00D1564B"/>
    <w:rsid w:val="00D17F91"/>
    <w:rsid w:val="00D202AC"/>
    <w:rsid w:val="00D20A78"/>
    <w:rsid w:val="00D21879"/>
    <w:rsid w:val="00D22183"/>
    <w:rsid w:val="00D23A0D"/>
    <w:rsid w:val="00D23E5A"/>
    <w:rsid w:val="00D24488"/>
    <w:rsid w:val="00D248EB"/>
    <w:rsid w:val="00D24F82"/>
    <w:rsid w:val="00D25066"/>
    <w:rsid w:val="00D25085"/>
    <w:rsid w:val="00D25718"/>
    <w:rsid w:val="00D25F22"/>
    <w:rsid w:val="00D265FA"/>
    <w:rsid w:val="00D3019B"/>
    <w:rsid w:val="00D307BD"/>
    <w:rsid w:val="00D30B5A"/>
    <w:rsid w:val="00D31405"/>
    <w:rsid w:val="00D31DF4"/>
    <w:rsid w:val="00D32180"/>
    <w:rsid w:val="00D3304D"/>
    <w:rsid w:val="00D33263"/>
    <w:rsid w:val="00D341D9"/>
    <w:rsid w:val="00D349FB"/>
    <w:rsid w:val="00D34B5E"/>
    <w:rsid w:val="00D34BBC"/>
    <w:rsid w:val="00D34EE3"/>
    <w:rsid w:val="00D35E05"/>
    <w:rsid w:val="00D3690A"/>
    <w:rsid w:val="00D36929"/>
    <w:rsid w:val="00D3696B"/>
    <w:rsid w:val="00D3748E"/>
    <w:rsid w:val="00D37C2F"/>
    <w:rsid w:val="00D37DCC"/>
    <w:rsid w:val="00D40BD1"/>
    <w:rsid w:val="00D432B3"/>
    <w:rsid w:val="00D436DF"/>
    <w:rsid w:val="00D44033"/>
    <w:rsid w:val="00D444E1"/>
    <w:rsid w:val="00D44A67"/>
    <w:rsid w:val="00D44B4F"/>
    <w:rsid w:val="00D44CC3"/>
    <w:rsid w:val="00D4538E"/>
    <w:rsid w:val="00D45D2C"/>
    <w:rsid w:val="00D46081"/>
    <w:rsid w:val="00D46509"/>
    <w:rsid w:val="00D467CC"/>
    <w:rsid w:val="00D469D5"/>
    <w:rsid w:val="00D46F09"/>
    <w:rsid w:val="00D476A9"/>
    <w:rsid w:val="00D4791F"/>
    <w:rsid w:val="00D47DF4"/>
    <w:rsid w:val="00D504D1"/>
    <w:rsid w:val="00D50CDC"/>
    <w:rsid w:val="00D51E04"/>
    <w:rsid w:val="00D5224C"/>
    <w:rsid w:val="00D53A98"/>
    <w:rsid w:val="00D5436D"/>
    <w:rsid w:val="00D545E1"/>
    <w:rsid w:val="00D547D8"/>
    <w:rsid w:val="00D55AD8"/>
    <w:rsid w:val="00D56464"/>
    <w:rsid w:val="00D569B2"/>
    <w:rsid w:val="00D56FFF"/>
    <w:rsid w:val="00D6012B"/>
    <w:rsid w:val="00D60226"/>
    <w:rsid w:val="00D60319"/>
    <w:rsid w:val="00D60C76"/>
    <w:rsid w:val="00D63887"/>
    <w:rsid w:val="00D645AD"/>
    <w:rsid w:val="00D645CC"/>
    <w:rsid w:val="00D649D4"/>
    <w:rsid w:val="00D65274"/>
    <w:rsid w:val="00D6560F"/>
    <w:rsid w:val="00D6638A"/>
    <w:rsid w:val="00D66CDC"/>
    <w:rsid w:val="00D67310"/>
    <w:rsid w:val="00D6744F"/>
    <w:rsid w:val="00D67E43"/>
    <w:rsid w:val="00D70068"/>
    <w:rsid w:val="00D706DC"/>
    <w:rsid w:val="00D70723"/>
    <w:rsid w:val="00D70790"/>
    <w:rsid w:val="00D7170C"/>
    <w:rsid w:val="00D72028"/>
    <w:rsid w:val="00D721FD"/>
    <w:rsid w:val="00D72DE1"/>
    <w:rsid w:val="00D730D3"/>
    <w:rsid w:val="00D73368"/>
    <w:rsid w:val="00D73EAB"/>
    <w:rsid w:val="00D744B8"/>
    <w:rsid w:val="00D75134"/>
    <w:rsid w:val="00D75D08"/>
    <w:rsid w:val="00D75E4E"/>
    <w:rsid w:val="00D76FC6"/>
    <w:rsid w:val="00D77289"/>
    <w:rsid w:val="00D7753B"/>
    <w:rsid w:val="00D77632"/>
    <w:rsid w:val="00D77CBC"/>
    <w:rsid w:val="00D8050C"/>
    <w:rsid w:val="00D80B25"/>
    <w:rsid w:val="00D81802"/>
    <w:rsid w:val="00D81DA8"/>
    <w:rsid w:val="00D820E9"/>
    <w:rsid w:val="00D8212E"/>
    <w:rsid w:val="00D8273F"/>
    <w:rsid w:val="00D82902"/>
    <w:rsid w:val="00D82BD6"/>
    <w:rsid w:val="00D83704"/>
    <w:rsid w:val="00D837A3"/>
    <w:rsid w:val="00D83C29"/>
    <w:rsid w:val="00D84D1F"/>
    <w:rsid w:val="00D84E3C"/>
    <w:rsid w:val="00D84F46"/>
    <w:rsid w:val="00D85731"/>
    <w:rsid w:val="00D858A5"/>
    <w:rsid w:val="00D860FC"/>
    <w:rsid w:val="00D86D3F"/>
    <w:rsid w:val="00D901DB"/>
    <w:rsid w:val="00D904DC"/>
    <w:rsid w:val="00D904FD"/>
    <w:rsid w:val="00D9149B"/>
    <w:rsid w:val="00D915EF"/>
    <w:rsid w:val="00D9257A"/>
    <w:rsid w:val="00D92860"/>
    <w:rsid w:val="00D92C31"/>
    <w:rsid w:val="00D92D62"/>
    <w:rsid w:val="00D930B4"/>
    <w:rsid w:val="00D93B5F"/>
    <w:rsid w:val="00D93E17"/>
    <w:rsid w:val="00D9436A"/>
    <w:rsid w:val="00D94601"/>
    <w:rsid w:val="00D94813"/>
    <w:rsid w:val="00D95002"/>
    <w:rsid w:val="00D950EA"/>
    <w:rsid w:val="00D95440"/>
    <w:rsid w:val="00D95738"/>
    <w:rsid w:val="00D95CF8"/>
    <w:rsid w:val="00D9656B"/>
    <w:rsid w:val="00D965E5"/>
    <w:rsid w:val="00D96D96"/>
    <w:rsid w:val="00D97340"/>
    <w:rsid w:val="00D975B1"/>
    <w:rsid w:val="00D9768F"/>
    <w:rsid w:val="00D9776D"/>
    <w:rsid w:val="00DA0466"/>
    <w:rsid w:val="00DA0AC8"/>
    <w:rsid w:val="00DA174A"/>
    <w:rsid w:val="00DA1EB3"/>
    <w:rsid w:val="00DA2000"/>
    <w:rsid w:val="00DA203C"/>
    <w:rsid w:val="00DA25BB"/>
    <w:rsid w:val="00DA28C9"/>
    <w:rsid w:val="00DA2C03"/>
    <w:rsid w:val="00DA3AA1"/>
    <w:rsid w:val="00DA3D04"/>
    <w:rsid w:val="00DA4931"/>
    <w:rsid w:val="00DA4B9A"/>
    <w:rsid w:val="00DA51ED"/>
    <w:rsid w:val="00DA53AA"/>
    <w:rsid w:val="00DA54ED"/>
    <w:rsid w:val="00DA68A1"/>
    <w:rsid w:val="00DA6E68"/>
    <w:rsid w:val="00DA7151"/>
    <w:rsid w:val="00DA7AA5"/>
    <w:rsid w:val="00DA7AE9"/>
    <w:rsid w:val="00DA7CCE"/>
    <w:rsid w:val="00DB0C93"/>
    <w:rsid w:val="00DB1F9E"/>
    <w:rsid w:val="00DB2F55"/>
    <w:rsid w:val="00DB32ED"/>
    <w:rsid w:val="00DB3462"/>
    <w:rsid w:val="00DB3686"/>
    <w:rsid w:val="00DB4CDB"/>
    <w:rsid w:val="00DB5676"/>
    <w:rsid w:val="00DB596B"/>
    <w:rsid w:val="00DB638F"/>
    <w:rsid w:val="00DB68D6"/>
    <w:rsid w:val="00DC060F"/>
    <w:rsid w:val="00DC0A6D"/>
    <w:rsid w:val="00DC2843"/>
    <w:rsid w:val="00DC2C5A"/>
    <w:rsid w:val="00DC3564"/>
    <w:rsid w:val="00DC3832"/>
    <w:rsid w:val="00DC3F76"/>
    <w:rsid w:val="00DC4355"/>
    <w:rsid w:val="00DC5428"/>
    <w:rsid w:val="00DC5440"/>
    <w:rsid w:val="00DC6DB6"/>
    <w:rsid w:val="00DC6F23"/>
    <w:rsid w:val="00DC7157"/>
    <w:rsid w:val="00DC7D29"/>
    <w:rsid w:val="00DD0654"/>
    <w:rsid w:val="00DD0D6E"/>
    <w:rsid w:val="00DD0F24"/>
    <w:rsid w:val="00DD15F1"/>
    <w:rsid w:val="00DD15FA"/>
    <w:rsid w:val="00DD18DA"/>
    <w:rsid w:val="00DD1A25"/>
    <w:rsid w:val="00DD1C4F"/>
    <w:rsid w:val="00DD2C9C"/>
    <w:rsid w:val="00DD3310"/>
    <w:rsid w:val="00DD3D64"/>
    <w:rsid w:val="00DD445E"/>
    <w:rsid w:val="00DD4CD0"/>
    <w:rsid w:val="00DD5163"/>
    <w:rsid w:val="00DD6E87"/>
    <w:rsid w:val="00DD6FCB"/>
    <w:rsid w:val="00DD6FF6"/>
    <w:rsid w:val="00DD7102"/>
    <w:rsid w:val="00DE058B"/>
    <w:rsid w:val="00DE095F"/>
    <w:rsid w:val="00DE0FA6"/>
    <w:rsid w:val="00DE1059"/>
    <w:rsid w:val="00DE29BD"/>
    <w:rsid w:val="00DE2AAC"/>
    <w:rsid w:val="00DE2BAA"/>
    <w:rsid w:val="00DE332D"/>
    <w:rsid w:val="00DE451D"/>
    <w:rsid w:val="00DE4A14"/>
    <w:rsid w:val="00DE4BCB"/>
    <w:rsid w:val="00DE4C0D"/>
    <w:rsid w:val="00DE4D59"/>
    <w:rsid w:val="00DE5692"/>
    <w:rsid w:val="00DE5CA1"/>
    <w:rsid w:val="00DE7563"/>
    <w:rsid w:val="00DE76A7"/>
    <w:rsid w:val="00DE7B12"/>
    <w:rsid w:val="00DF0090"/>
    <w:rsid w:val="00DF0412"/>
    <w:rsid w:val="00DF0A4F"/>
    <w:rsid w:val="00DF1A21"/>
    <w:rsid w:val="00DF22EA"/>
    <w:rsid w:val="00DF2672"/>
    <w:rsid w:val="00DF2B46"/>
    <w:rsid w:val="00DF3643"/>
    <w:rsid w:val="00DF4432"/>
    <w:rsid w:val="00DF62E4"/>
    <w:rsid w:val="00DF668D"/>
    <w:rsid w:val="00DF6AD6"/>
    <w:rsid w:val="00DF6F50"/>
    <w:rsid w:val="00E01576"/>
    <w:rsid w:val="00E029CD"/>
    <w:rsid w:val="00E043B8"/>
    <w:rsid w:val="00E05F4E"/>
    <w:rsid w:val="00E06252"/>
    <w:rsid w:val="00E07164"/>
    <w:rsid w:val="00E071B0"/>
    <w:rsid w:val="00E075CB"/>
    <w:rsid w:val="00E10268"/>
    <w:rsid w:val="00E10379"/>
    <w:rsid w:val="00E10EFD"/>
    <w:rsid w:val="00E111E7"/>
    <w:rsid w:val="00E11E4D"/>
    <w:rsid w:val="00E1333E"/>
    <w:rsid w:val="00E138F5"/>
    <w:rsid w:val="00E15B48"/>
    <w:rsid w:val="00E1608D"/>
    <w:rsid w:val="00E16D50"/>
    <w:rsid w:val="00E176AC"/>
    <w:rsid w:val="00E17F44"/>
    <w:rsid w:val="00E20E0D"/>
    <w:rsid w:val="00E21EBA"/>
    <w:rsid w:val="00E245DF"/>
    <w:rsid w:val="00E26664"/>
    <w:rsid w:val="00E267F2"/>
    <w:rsid w:val="00E27C22"/>
    <w:rsid w:val="00E27D00"/>
    <w:rsid w:val="00E27E60"/>
    <w:rsid w:val="00E30C41"/>
    <w:rsid w:val="00E30D86"/>
    <w:rsid w:val="00E311BE"/>
    <w:rsid w:val="00E314B5"/>
    <w:rsid w:val="00E31AF6"/>
    <w:rsid w:val="00E33391"/>
    <w:rsid w:val="00E3354D"/>
    <w:rsid w:val="00E337B5"/>
    <w:rsid w:val="00E34455"/>
    <w:rsid w:val="00E34E9A"/>
    <w:rsid w:val="00E3579A"/>
    <w:rsid w:val="00E3580B"/>
    <w:rsid w:val="00E37425"/>
    <w:rsid w:val="00E37833"/>
    <w:rsid w:val="00E401EB"/>
    <w:rsid w:val="00E4031F"/>
    <w:rsid w:val="00E40D45"/>
    <w:rsid w:val="00E411AB"/>
    <w:rsid w:val="00E4266D"/>
    <w:rsid w:val="00E42B4B"/>
    <w:rsid w:val="00E44B24"/>
    <w:rsid w:val="00E44CDE"/>
    <w:rsid w:val="00E45CCA"/>
    <w:rsid w:val="00E46F65"/>
    <w:rsid w:val="00E47037"/>
    <w:rsid w:val="00E472AB"/>
    <w:rsid w:val="00E47486"/>
    <w:rsid w:val="00E47692"/>
    <w:rsid w:val="00E47C3B"/>
    <w:rsid w:val="00E47C7C"/>
    <w:rsid w:val="00E507AE"/>
    <w:rsid w:val="00E52E21"/>
    <w:rsid w:val="00E530FC"/>
    <w:rsid w:val="00E53801"/>
    <w:rsid w:val="00E54A19"/>
    <w:rsid w:val="00E54BC9"/>
    <w:rsid w:val="00E5518C"/>
    <w:rsid w:val="00E55E71"/>
    <w:rsid w:val="00E5616A"/>
    <w:rsid w:val="00E567AA"/>
    <w:rsid w:val="00E56E9E"/>
    <w:rsid w:val="00E576EF"/>
    <w:rsid w:val="00E57FDE"/>
    <w:rsid w:val="00E60A1E"/>
    <w:rsid w:val="00E60CB1"/>
    <w:rsid w:val="00E60F72"/>
    <w:rsid w:val="00E61136"/>
    <w:rsid w:val="00E614D4"/>
    <w:rsid w:val="00E6223A"/>
    <w:rsid w:val="00E629AF"/>
    <w:rsid w:val="00E62D01"/>
    <w:rsid w:val="00E63B24"/>
    <w:rsid w:val="00E64541"/>
    <w:rsid w:val="00E64660"/>
    <w:rsid w:val="00E64953"/>
    <w:rsid w:val="00E64F60"/>
    <w:rsid w:val="00E651F0"/>
    <w:rsid w:val="00E6610A"/>
    <w:rsid w:val="00E664A2"/>
    <w:rsid w:val="00E66AD4"/>
    <w:rsid w:val="00E66E5E"/>
    <w:rsid w:val="00E67E09"/>
    <w:rsid w:val="00E7015D"/>
    <w:rsid w:val="00E7110F"/>
    <w:rsid w:val="00E71863"/>
    <w:rsid w:val="00E71C77"/>
    <w:rsid w:val="00E71E10"/>
    <w:rsid w:val="00E724D5"/>
    <w:rsid w:val="00E72C2B"/>
    <w:rsid w:val="00E73FCA"/>
    <w:rsid w:val="00E7408A"/>
    <w:rsid w:val="00E74486"/>
    <w:rsid w:val="00E7459B"/>
    <w:rsid w:val="00E75570"/>
    <w:rsid w:val="00E75DE6"/>
    <w:rsid w:val="00E75F9F"/>
    <w:rsid w:val="00E76122"/>
    <w:rsid w:val="00E7781E"/>
    <w:rsid w:val="00E778E5"/>
    <w:rsid w:val="00E77A28"/>
    <w:rsid w:val="00E80EA0"/>
    <w:rsid w:val="00E813EA"/>
    <w:rsid w:val="00E826AD"/>
    <w:rsid w:val="00E827C5"/>
    <w:rsid w:val="00E82DD0"/>
    <w:rsid w:val="00E82FEA"/>
    <w:rsid w:val="00E83B04"/>
    <w:rsid w:val="00E83EB2"/>
    <w:rsid w:val="00E846AC"/>
    <w:rsid w:val="00E8671F"/>
    <w:rsid w:val="00E87015"/>
    <w:rsid w:val="00E875E2"/>
    <w:rsid w:val="00E87833"/>
    <w:rsid w:val="00E87D07"/>
    <w:rsid w:val="00E90883"/>
    <w:rsid w:val="00E913D6"/>
    <w:rsid w:val="00E917DB"/>
    <w:rsid w:val="00E91969"/>
    <w:rsid w:val="00E91C52"/>
    <w:rsid w:val="00E9259C"/>
    <w:rsid w:val="00E93ADF"/>
    <w:rsid w:val="00E9451D"/>
    <w:rsid w:val="00E94CD7"/>
    <w:rsid w:val="00E94EF0"/>
    <w:rsid w:val="00E957C1"/>
    <w:rsid w:val="00E95D0F"/>
    <w:rsid w:val="00E95DA0"/>
    <w:rsid w:val="00E9640D"/>
    <w:rsid w:val="00E96D62"/>
    <w:rsid w:val="00E970CD"/>
    <w:rsid w:val="00E97193"/>
    <w:rsid w:val="00E97379"/>
    <w:rsid w:val="00E977F0"/>
    <w:rsid w:val="00EA0193"/>
    <w:rsid w:val="00EA0205"/>
    <w:rsid w:val="00EA1064"/>
    <w:rsid w:val="00EA14D7"/>
    <w:rsid w:val="00EA1A40"/>
    <w:rsid w:val="00EA1BD4"/>
    <w:rsid w:val="00EA41F0"/>
    <w:rsid w:val="00EA4615"/>
    <w:rsid w:val="00EA4665"/>
    <w:rsid w:val="00EA4AEC"/>
    <w:rsid w:val="00EA4E03"/>
    <w:rsid w:val="00EA6BE3"/>
    <w:rsid w:val="00EA7F0C"/>
    <w:rsid w:val="00EB0C66"/>
    <w:rsid w:val="00EB0FF9"/>
    <w:rsid w:val="00EB17F5"/>
    <w:rsid w:val="00EB20EF"/>
    <w:rsid w:val="00EB250A"/>
    <w:rsid w:val="00EB3421"/>
    <w:rsid w:val="00EB3884"/>
    <w:rsid w:val="00EB3A68"/>
    <w:rsid w:val="00EB3C68"/>
    <w:rsid w:val="00EB40EC"/>
    <w:rsid w:val="00EB470C"/>
    <w:rsid w:val="00EB554B"/>
    <w:rsid w:val="00EB59FA"/>
    <w:rsid w:val="00EB5B06"/>
    <w:rsid w:val="00EB5B67"/>
    <w:rsid w:val="00EB79ED"/>
    <w:rsid w:val="00EB7E72"/>
    <w:rsid w:val="00EC14A1"/>
    <w:rsid w:val="00EC1BAF"/>
    <w:rsid w:val="00EC1C79"/>
    <w:rsid w:val="00EC1D26"/>
    <w:rsid w:val="00EC1FBD"/>
    <w:rsid w:val="00EC2C30"/>
    <w:rsid w:val="00EC45A2"/>
    <w:rsid w:val="00EC4FAE"/>
    <w:rsid w:val="00EC5123"/>
    <w:rsid w:val="00EC536A"/>
    <w:rsid w:val="00EC55B0"/>
    <w:rsid w:val="00EC5776"/>
    <w:rsid w:val="00EC59CC"/>
    <w:rsid w:val="00EC6B8A"/>
    <w:rsid w:val="00EC717B"/>
    <w:rsid w:val="00EC72D3"/>
    <w:rsid w:val="00EC7A56"/>
    <w:rsid w:val="00ED15DD"/>
    <w:rsid w:val="00ED1AFE"/>
    <w:rsid w:val="00ED1F5B"/>
    <w:rsid w:val="00ED20A9"/>
    <w:rsid w:val="00ED3C4F"/>
    <w:rsid w:val="00ED3E35"/>
    <w:rsid w:val="00ED502C"/>
    <w:rsid w:val="00ED5310"/>
    <w:rsid w:val="00ED6CA0"/>
    <w:rsid w:val="00ED7384"/>
    <w:rsid w:val="00EE014D"/>
    <w:rsid w:val="00EE0653"/>
    <w:rsid w:val="00EE08E0"/>
    <w:rsid w:val="00EE269C"/>
    <w:rsid w:val="00EE2982"/>
    <w:rsid w:val="00EE2B0F"/>
    <w:rsid w:val="00EE3711"/>
    <w:rsid w:val="00EE3D3F"/>
    <w:rsid w:val="00EE42F5"/>
    <w:rsid w:val="00EE6DAB"/>
    <w:rsid w:val="00EE77EE"/>
    <w:rsid w:val="00EF03CC"/>
    <w:rsid w:val="00EF07A3"/>
    <w:rsid w:val="00EF0D30"/>
    <w:rsid w:val="00EF219C"/>
    <w:rsid w:val="00EF227F"/>
    <w:rsid w:val="00EF248A"/>
    <w:rsid w:val="00EF5994"/>
    <w:rsid w:val="00EF5AC1"/>
    <w:rsid w:val="00EF672C"/>
    <w:rsid w:val="00EF7C68"/>
    <w:rsid w:val="00F007A1"/>
    <w:rsid w:val="00F00A1B"/>
    <w:rsid w:val="00F0132B"/>
    <w:rsid w:val="00F01355"/>
    <w:rsid w:val="00F01722"/>
    <w:rsid w:val="00F01FB1"/>
    <w:rsid w:val="00F0327C"/>
    <w:rsid w:val="00F0370A"/>
    <w:rsid w:val="00F0411B"/>
    <w:rsid w:val="00F04AAD"/>
    <w:rsid w:val="00F051FA"/>
    <w:rsid w:val="00F06081"/>
    <w:rsid w:val="00F0645D"/>
    <w:rsid w:val="00F1062F"/>
    <w:rsid w:val="00F10A1E"/>
    <w:rsid w:val="00F11DEB"/>
    <w:rsid w:val="00F12785"/>
    <w:rsid w:val="00F12BCC"/>
    <w:rsid w:val="00F15A08"/>
    <w:rsid w:val="00F15E4B"/>
    <w:rsid w:val="00F16316"/>
    <w:rsid w:val="00F16D33"/>
    <w:rsid w:val="00F175C1"/>
    <w:rsid w:val="00F17B69"/>
    <w:rsid w:val="00F17C71"/>
    <w:rsid w:val="00F17DD9"/>
    <w:rsid w:val="00F2011D"/>
    <w:rsid w:val="00F20B0B"/>
    <w:rsid w:val="00F21DA4"/>
    <w:rsid w:val="00F2219E"/>
    <w:rsid w:val="00F23191"/>
    <w:rsid w:val="00F231AE"/>
    <w:rsid w:val="00F23C33"/>
    <w:rsid w:val="00F243EB"/>
    <w:rsid w:val="00F246BE"/>
    <w:rsid w:val="00F25216"/>
    <w:rsid w:val="00F25998"/>
    <w:rsid w:val="00F260FF"/>
    <w:rsid w:val="00F26801"/>
    <w:rsid w:val="00F268D7"/>
    <w:rsid w:val="00F2701F"/>
    <w:rsid w:val="00F277DF"/>
    <w:rsid w:val="00F27B5C"/>
    <w:rsid w:val="00F30473"/>
    <w:rsid w:val="00F30536"/>
    <w:rsid w:val="00F30BB1"/>
    <w:rsid w:val="00F31BF8"/>
    <w:rsid w:val="00F31FCE"/>
    <w:rsid w:val="00F32546"/>
    <w:rsid w:val="00F328C2"/>
    <w:rsid w:val="00F32F03"/>
    <w:rsid w:val="00F335BE"/>
    <w:rsid w:val="00F336CB"/>
    <w:rsid w:val="00F338C3"/>
    <w:rsid w:val="00F33B29"/>
    <w:rsid w:val="00F34014"/>
    <w:rsid w:val="00F340DC"/>
    <w:rsid w:val="00F34305"/>
    <w:rsid w:val="00F34D02"/>
    <w:rsid w:val="00F352AD"/>
    <w:rsid w:val="00F35858"/>
    <w:rsid w:val="00F35DD9"/>
    <w:rsid w:val="00F36851"/>
    <w:rsid w:val="00F36DEF"/>
    <w:rsid w:val="00F373D0"/>
    <w:rsid w:val="00F40157"/>
    <w:rsid w:val="00F4142F"/>
    <w:rsid w:val="00F41699"/>
    <w:rsid w:val="00F41F34"/>
    <w:rsid w:val="00F420B2"/>
    <w:rsid w:val="00F42165"/>
    <w:rsid w:val="00F440DA"/>
    <w:rsid w:val="00F447F0"/>
    <w:rsid w:val="00F44D9F"/>
    <w:rsid w:val="00F44E6F"/>
    <w:rsid w:val="00F459E0"/>
    <w:rsid w:val="00F45B6D"/>
    <w:rsid w:val="00F45D20"/>
    <w:rsid w:val="00F46C85"/>
    <w:rsid w:val="00F47373"/>
    <w:rsid w:val="00F47A2F"/>
    <w:rsid w:val="00F520DA"/>
    <w:rsid w:val="00F5255C"/>
    <w:rsid w:val="00F5368B"/>
    <w:rsid w:val="00F537DE"/>
    <w:rsid w:val="00F537E4"/>
    <w:rsid w:val="00F539A9"/>
    <w:rsid w:val="00F53A15"/>
    <w:rsid w:val="00F547C2"/>
    <w:rsid w:val="00F55779"/>
    <w:rsid w:val="00F55E5A"/>
    <w:rsid w:val="00F55F11"/>
    <w:rsid w:val="00F56A1D"/>
    <w:rsid w:val="00F56D05"/>
    <w:rsid w:val="00F56EA0"/>
    <w:rsid w:val="00F57F61"/>
    <w:rsid w:val="00F60260"/>
    <w:rsid w:val="00F61124"/>
    <w:rsid w:val="00F613F6"/>
    <w:rsid w:val="00F625F8"/>
    <w:rsid w:val="00F62A3B"/>
    <w:rsid w:val="00F62F4A"/>
    <w:rsid w:val="00F63078"/>
    <w:rsid w:val="00F634B8"/>
    <w:rsid w:val="00F64098"/>
    <w:rsid w:val="00F643F2"/>
    <w:rsid w:val="00F655BC"/>
    <w:rsid w:val="00F6588F"/>
    <w:rsid w:val="00F6630C"/>
    <w:rsid w:val="00F66CE3"/>
    <w:rsid w:val="00F66FA4"/>
    <w:rsid w:val="00F66FCC"/>
    <w:rsid w:val="00F677EB"/>
    <w:rsid w:val="00F67923"/>
    <w:rsid w:val="00F70115"/>
    <w:rsid w:val="00F709B1"/>
    <w:rsid w:val="00F70E70"/>
    <w:rsid w:val="00F70FFB"/>
    <w:rsid w:val="00F711BF"/>
    <w:rsid w:val="00F72449"/>
    <w:rsid w:val="00F73413"/>
    <w:rsid w:val="00F74161"/>
    <w:rsid w:val="00F74A49"/>
    <w:rsid w:val="00F74AA3"/>
    <w:rsid w:val="00F74C74"/>
    <w:rsid w:val="00F74D39"/>
    <w:rsid w:val="00F75645"/>
    <w:rsid w:val="00F75B10"/>
    <w:rsid w:val="00F75E6D"/>
    <w:rsid w:val="00F769B7"/>
    <w:rsid w:val="00F76F4E"/>
    <w:rsid w:val="00F77D1E"/>
    <w:rsid w:val="00F77F01"/>
    <w:rsid w:val="00F77F69"/>
    <w:rsid w:val="00F81CAC"/>
    <w:rsid w:val="00F824F2"/>
    <w:rsid w:val="00F8373E"/>
    <w:rsid w:val="00F83D81"/>
    <w:rsid w:val="00F83DDA"/>
    <w:rsid w:val="00F848C2"/>
    <w:rsid w:val="00F8501D"/>
    <w:rsid w:val="00F85214"/>
    <w:rsid w:val="00F855DE"/>
    <w:rsid w:val="00F8588F"/>
    <w:rsid w:val="00F85DDA"/>
    <w:rsid w:val="00F86E78"/>
    <w:rsid w:val="00F874A5"/>
    <w:rsid w:val="00F87B48"/>
    <w:rsid w:val="00F87E86"/>
    <w:rsid w:val="00F90011"/>
    <w:rsid w:val="00F9079B"/>
    <w:rsid w:val="00F9081C"/>
    <w:rsid w:val="00F9194F"/>
    <w:rsid w:val="00F94641"/>
    <w:rsid w:val="00F9474E"/>
    <w:rsid w:val="00F9495B"/>
    <w:rsid w:val="00F9496B"/>
    <w:rsid w:val="00F95302"/>
    <w:rsid w:val="00F95435"/>
    <w:rsid w:val="00F95C02"/>
    <w:rsid w:val="00F95C3A"/>
    <w:rsid w:val="00F96015"/>
    <w:rsid w:val="00F9608E"/>
    <w:rsid w:val="00F9689E"/>
    <w:rsid w:val="00FA0121"/>
    <w:rsid w:val="00FA05BD"/>
    <w:rsid w:val="00FA1898"/>
    <w:rsid w:val="00FA3668"/>
    <w:rsid w:val="00FA4360"/>
    <w:rsid w:val="00FA4564"/>
    <w:rsid w:val="00FA47C3"/>
    <w:rsid w:val="00FA5008"/>
    <w:rsid w:val="00FA5B19"/>
    <w:rsid w:val="00FA5D00"/>
    <w:rsid w:val="00FA65C9"/>
    <w:rsid w:val="00FA6851"/>
    <w:rsid w:val="00FA782A"/>
    <w:rsid w:val="00FB0226"/>
    <w:rsid w:val="00FB058D"/>
    <w:rsid w:val="00FB2CC4"/>
    <w:rsid w:val="00FB3CC0"/>
    <w:rsid w:val="00FB3FB5"/>
    <w:rsid w:val="00FB3FD4"/>
    <w:rsid w:val="00FB4C03"/>
    <w:rsid w:val="00FB4E04"/>
    <w:rsid w:val="00FB688A"/>
    <w:rsid w:val="00FB6AE2"/>
    <w:rsid w:val="00FB6C22"/>
    <w:rsid w:val="00FB6F79"/>
    <w:rsid w:val="00FB76FC"/>
    <w:rsid w:val="00FC116D"/>
    <w:rsid w:val="00FC1B17"/>
    <w:rsid w:val="00FC1E1D"/>
    <w:rsid w:val="00FC2D5C"/>
    <w:rsid w:val="00FC2DD9"/>
    <w:rsid w:val="00FC3426"/>
    <w:rsid w:val="00FC35D9"/>
    <w:rsid w:val="00FC365F"/>
    <w:rsid w:val="00FC429B"/>
    <w:rsid w:val="00FC4640"/>
    <w:rsid w:val="00FC49FC"/>
    <w:rsid w:val="00FC4D3B"/>
    <w:rsid w:val="00FC5882"/>
    <w:rsid w:val="00FC5A3D"/>
    <w:rsid w:val="00FC6786"/>
    <w:rsid w:val="00FC6FC1"/>
    <w:rsid w:val="00FD0A33"/>
    <w:rsid w:val="00FD0AE2"/>
    <w:rsid w:val="00FD0DEF"/>
    <w:rsid w:val="00FD0E18"/>
    <w:rsid w:val="00FD149C"/>
    <w:rsid w:val="00FD15E0"/>
    <w:rsid w:val="00FD21B3"/>
    <w:rsid w:val="00FD2490"/>
    <w:rsid w:val="00FD25A8"/>
    <w:rsid w:val="00FD3D43"/>
    <w:rsid w:val="00FD46FF"/>
    <w:rsid w:val="00FD510B"/>
    <w:rsid w:val="00FD5244"/>
    <w:rsid w:val="00FD735F"/>
    <w:rsid w:val="00FD75FE"/>
    <w:rsid w:val="00FD7A75"/>
    <w:rsid w:val="00FE03E1"/>
    <w:rsid w:val="00FE1079"/>
    <w:rsid w:val="00FE22C7"/>
    <w:rsid w:val="00FE23BB"/>
    <w:rsid w:val="00FE2563"/>
    <w:rsid w:val="00FE35E8"/>
    <w:rsid w:val="00FE4342"/>
    <w:rsid w:val="00FE4BDA"/>
    <w:rsid w:val="00FE506A"/>
    <w:rsid w:val="00FE6429"/>
    <w:rsid w:val="00FE6872"/>
    <w:rsid w:val="00FE6944"/>
    <w:rsid w:val="00FE6A5A"/>
    <w:rsid w:val="00FE6D53"/>
    <w:rsid w:val="00FE75D3"/>
    <w:rsid w:val="00FF0EBA"/>
    <w:rsid w:val="00FF0F67"/>
    <w:rsid w:val="00FF13FC"/>
    <w:rsid w:val="00FF306F"/>
    <w:rsid w:val="00FF3A79"/>
    <w:rsid w:val="00FF4072"/>
    <w:rsid w:val="00FF4291"/>
    <w:rsid w:val="00FF4950"/>
    <w:rsid w:val="00FF4AC2"/>
    <w:rsid w:val="00FF5722"/>
    <w:rsid w:val="00FF5C49"/>
    <w:rsid w:val="00FF63D9"/>
    <w:rsid w:val="00FF72A3"/>
    <w:rsid w:val="00FF7A68"/>
    <w:rsid w:val="00FF7B95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4D69A20-64BB-410D-93DF-5C6F7DAB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D1E"/>
    <w:pPr>
      <w:ind w:left="720"/>
      <w:contextualSpacing/>
    </w:pPr>
  </w:style>
  <w:style w:type="paragraph" w:customStyle="1" w:styleId="Default">
    <w:name w:val="Default"/>
    <w:rsid w:val="00D74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158C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80AC7"/>
    <w:rPr>
      <w:i/>
      <w:iCs/>
    </w:rPr>
  </w:style>
  <w:style w:type="character" w:customStyle="1" w:styleId="apple-converted-space">
    <w:name w:val="apple-converted-space"/>
    <w:basedOn w:val="DefaultParagraphFont"/>
    <w:rsid w:val="00680AC7"/>
  </w:style>
  <w:style w:type="paragraph" w:styleId="Header">
    <w:name w:val="header"/>
    <w:basedOn w:val="Normal"/>
    <w:link w:val="HeaderChar"/>
    <w:uiPriority w:val="99"/>
    <w:semiHidden/>
    <w:unhideWhenUsed/>
    <w:rsid w:val="003F4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49DB"/>
  </w:style>
  <w:style w:type="paragraph" w:styleId="Footer">
    <w:name w:val="footer"/>
    <w:basedOn w:val="Normal"/>
    <w:link w:val="FooterChar"/>
    <w:uiPriority w:val="99"/>
    <w:semiHidden/>
    <w:unhideWhenUsed/>
    <w:rsid w:val="003F4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49DB"/>
  </w:style>
  <w:style w:type="character" w:customStyle="1" w:styleId="st1">
    <w:name w:val="st1"/>
    <w:basedOn w:val="DefaultParagraphFont"/>
    <w:rsid w:val="00604798"/>
  </w:style>
  <w:style w:type="paragraph" w:styleId="BalloonText">
    <w:name w:val="Balloon Text"/>
    <w:basedOn w:val="Normal"/>
    <w:link w:val="BalloonTextChar"/>
    <w:uiPriority w:val="99"/>
    <w:semiHidden/>
    <w:unhideWhenUsed/>
    <w:rsid w:val="00EF7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C6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74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4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4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435"/>
    <w:rPr>
      <w:b/>
      <w:bCs/>
      <w:sz w:val="20"/>
      <w:szCs w:val="20"/>
    </w:rPr>
  </w:style>
  <w:style w:type="paragraph" w:styleId="NoSpacing">
    <w:name w:val="No Spacing"/>
    <w:uiPriority w:val="1"/>
    <w:qFormat/>
    <w:rsid w:val="00A55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64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8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8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1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722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712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566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785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5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432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148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811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808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5855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7860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797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6701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957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230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3757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2230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95417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15784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2833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89960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627691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17727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05137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066592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42077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8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68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40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12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5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570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82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57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119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288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79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991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231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5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26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9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25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83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2" w:color="FFFFCC"/>
                                                <w:left w:val="single" w:sz="8" w:space="2" w:color="FFFFCC"/>
                                                <w:bottom w:val="single" w:sz="8" w:space="2" w:color="FFFFCC"/>
                                                <w:right w:val="single" w:sz="8" w:space="0" w:color="FFFFCC"/>
                                              </w:divBdr>
                                              <w:divsChild>
                                                <w:div w:id="206794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132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791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96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9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406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367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712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2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184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689745">
                                                                                          <w:marLeft w:val="0"/>
                                                                                          <w:marRight w:val="92"/>
                                                                                          <w:marTop w:val="0"/>
                                                                                          <w:marBottom w:val="115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4119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30872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750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8977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7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84574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8694458">
                                                                                                                      <w:marLeft w:val="173"/>
                                                                                                                      <w:marRight w:val="173"/>
                                                                                                                      <w:marTop w:val="58"/>
                                                                                                                      <w:marBottom w:val="58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20332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3340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74583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46712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923595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916370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1698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548614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004936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50745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605784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543889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9D0BA-A4E5-4026-A331-2AA22906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cummins</dc:creator>
  <cp:lastModifiedBy>Salmon, MaryAnn</cp:lastModifiedBy>
  <cp:revision>2</cp:revision>
  <cp:lastPrinted>2019-06-03T14:52:00Z</cp:lastPrinted>
  <dcterms:created xsi:type="dcterms:W3CDTF">2019-06-03T17:53:00Z</dcterms:created>
  <dcterms:modified xsi:type="dcterms:W3CDTF">2019-06-03T17:53:00Z</dcterms:modified>
</cp:coreProperties>
</file>